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668FB" w14:textId="5F66B44C" w:rsidR="00CC4A08" w:rsidRPr="008850EA" w:rsidRDefault="00C972ED" w:rsidP="00CC4A08">
      <w:pPr>
        <w:spacing w:after="0" w:line="240" w:lineRule="atLeast"/>
        <w:jc w:val="center"/>
        <w:rPr>
          <w:rFonts w:ascii="Arial" w:hAnsi="Arial" w:cs="Arial"/>
          <w:b/>
          <w:sz w:val="24"/>
          <w:szCs w:val="24"/>
          <w:u w:val="single"/>
        </w:rPr>
      </w:pPr>
      <w:bookmarkStart w:id="0" w:name="_GoBack"/>
      <w:bookmarkEnd w:id="0"/>
      <w:r>
        <w:rPr>
          <w:rFonts w:ascii="Arial" w:hAnsi="Arial" w:cs="Arial"/>
          <w:b/>
          <w:sz w:val="24"/>
          <w:szCs w:val="24"/>
          <w:u w:val="single"/>
        </w:rPr>
        <w:t xml:space="preserve">Annex </w:t>
      </w:r>
      <w:r w:rsidR="008B4B04">
        <w:rPr>
          <w:rFonts w:ascii="Arial" w:hAnsi="Arial" w:cs="Arial"/>
          <w:b/>
          <w:sz w:val="24"/>
          <w:szCs w:val="24"/>
          <w:u w:val="single"/>
        </w:rPr>
        <w:t xml:space="preserve">5 to Part B - </w:t>
      </w:r>
      <w:r>
        <w:rPr>
          <w:rFonts w:ascii="Arial" w:hAnsi="Arial" w:cs="Arial"/>
          <w:b/>
          <w:sz w:val="24"/>
          <w:szCs w:val="24"/>
          <w:u w:val="single"/>
        </w:rPr>
        <w:t>Eligibility Checklist</w:t>
      </w:r>
    </w:p>
    <w:p w14:paraId="18C621A7" w14:textId="77777777" w:rsidR="00CC4A08" w:rsidRPr="008850EA" w:rsidRDefault="00CC4A08" w:rsidP="00CC4A08">
      <w:pPr>
        <w:spacing w:after="0" w:line="240" w:lineRule="atLeast"/>
        <w:jc w:val="center"/>
        <w:rPr>
          <w:rFonts w:ascii="Arial" w:hAnsi="Arial" w:cs="Arial"/>
          <w:b/>
          <w:sz w:val="20"/>
          <w:szCs w:val="20"/>
          <w:u w:val="single"/>
        </w:rPr>
      </w:pPr>
    </w:p>
    <w:p w14:paraId="0405CD8D" w14:textId="77777777" w:rsidR="00CC4A08" w:rsidRPr="008850EA" w:rsidRDefault="00CC4A08" w:rsidP="00CC4A08">
      <w:pPr>
        <w:spacing w:after="0" w:line="240" w:lineRule="atLeast"/>
        <w:jc w:val="center"/>
        <w:rPr>
          <w:rFonts w:ascii="Arial" w:hAnsi="Arial" w:cs="Arial"/>
          <w:b/>
          <w:sz w:val="20"/>
          <w:szCs w:val="20"/>
          <w:u w:val="single"/>
        </w:rPr>
      </w:pPr>
    </w:p>
    <w:p w14:paraId="6DAB5171" w14:textId="77777777" w:rsidR="00CC4A08" w:rsidRPr="008850EA" w:rsidRDefault="00CC4A08" w:rsidP="00CC4A08">
      <w:pPr>
        <w:numPr>
          <w:ilvl w:val="0"/>
          <w:numId w:val="1"/>
        </w:numPr>
        <w:spacing w:after="0" w:line="240" w:lineRule="atLeast"/>
        <w:jc w:val="both"/>
        <w:rPr>
          <w:rFonts w:ascii="Arial" w:eastAsia="Times New Roman" w:hAnsi="Arial" w:cs="Arial"/>
          <w:snapToGrid w:val="0"/>
          <w:color w:val="000000"/>
          <w:spacing w:val="-1"/>
          <w:sz w:val="20"/>
          <w:szCs w:val="20"/>
          <w:lang w:eastAsia="el-GR"/>
        </w:rPr>
      </w:pPr>
      <w:r w:rsidRPr="008850EA">
        <w:rPr>
          <w:rFonts w:ascii="Arial" w:eastAsia="Times New Roman" w:hAnsi="Arial" w:cs="Arial"/>
          <w:snapToGrid w:val="0"/>
          <w:color w:val="000000"/>
          <w:spacing w:val="-1"/>
          <w:sz w:val="20"/>
          <w:szCs w:val="20"/>
          <w:lang w:eastAsia="el-GR"/>
        </w:rPr>
        <w:t>Annex 1: Description Sheet 1 for European Cluster Collaboration Platform (ECCP) registered partners: to be completed by each cluster organisation with a validated registration in the ECCP;</w:t>
      </w:r>
    </w:p>
    <w:p w14:paraId="6060573B" w14:textId="77777777" w:rsidR="00CC4A08" w:rsidRPr="008850EA" w:rsidRDefault="00CC4A08" w:rsidP="00CC4A08">
      <w:pPr>
        <w:spacing w:after="0" w:line="240" w:lineRule="atLeast"/>
        <w:ind w:left="1440"/>
        <w:jc w:val="both"/>
        <w:rPr>
          <w:rFonts w:ascii="Arial" w:eastAsia="Times New Roman" w:hAnsi="Arial" w:cs="Arial"/>
          <w:snapToGrid w:val="0"/>
          <w:color w:val="000000"/>
          <w:spacing w:val="-1"/>
          <w:sz w:val="20"/>
          <w:szCs w:val="20"/>
          <w:lang w:eastAsia="el-GR"/>
        </w:rPr>
      </w:pPr>
    </w:p>
    <w:p w14:paraId="6AFF63F3" w14:textId="5F02CA4E" w:rsidR="00CC4A08" w:rsidRDefault="00CC4A08" w:rsidP="00C972ED">
      <w:pPr>
        <w:numPr>
          <w:ilvl w:val="0"/>
          <w:numId w:val="1"/>
        </w:numPr>
        <w:spacing w:after="0" w:line="240" w:lineRule="atLeast"/>
        <w:jc w:val="both"/>
        <w:rPr>
          <w:rFonts w:ascii="Arial" w:eastAsia="Times New Roman" w:hAnsi="Arial" w:cs="Arial"/>
          <w:snapToGrid w:val="0"/>
          <w:color w:val="000000"/>
          <w:spacing w:val="-1"/>
          <w:sz w:val="20"/>
          <w:szCs w:val="20"/>
          <w:lang w:eastAsia="el-GR"/>
        </w:rPr>
      </w:pPr>
      <w:r w:rsidRPr="008850EA">
        <w:rPr>
          <w:rFonts w:ascii="Arial" w:eastAsia="Times New Roman" w:hAnsi="Arial" w:cs="Arial"/>
          <w:snapToGrid w:val="0"/>
          <w:color w:val="000000"/>
          <w:spacing w:val="-1"/>
          <w:sz w:val="20"/>
          <w:szCs w:val="20"/>
          <w:lang w:eastAsia="el-GR"/>
        </w:rPr>
        <w:t>Annex 2: Description Sheet 2 for ECCP pending registration partners: to be completed by each cluster organisation that has submitted a registration to the ECCP by the submission deadline of the Call for Proposal</w:t>
      </w:r>
      <w:r w:rsidR="00F921E6">
        <w:rPr>
          <w:rFonts w:ascii="Arial" w:eastAsia="Times New Roman" w:hAnsi="Arial" w:cs="Arial"/>
          <w:snapToGrid w:val="0"/>
          <w:color w:val="000000"/>
          <w:spacing w:val="-1"/>
          <w:sz w:val="20"/>
          <w:szCs w:val="20"/>
          <w:lang w:eastAsia="el-GR"/>
        </w:rPr>
        <w:t xml:space="preserve"> </w:t>
      </w:r>
      <w:r w:rsidR="00C972ED" w:rsidRPr="00C972ED">
        <w:rPr>
          <w:rFonts w:ascii="Arial" w:eastAsia="Times New Roman" w:hAnsi="Arial" w:cs="Arial"/>
          <w:snapToGrid w:val="0"/>
          <w:color w:val="000000"/>
          <w:spacing w:val="-1"/>
          <w:sz w:val="20"/>
          <w:szCs w:val="20"/>
          <w:lang w:eastAsia="el-GR"/>
        </w:rPr>
        <w:t>SMP-COSME-2021-CLUSTER</w:t>
      </w:r>
      <w:r w:rsidR="00F921E6">
        <w:rPr>
          <w:rFonts w:ascii="Arial" w:eastAsia="Times New Roman" w:hAnsi="Arial" w:cs="Arial"/>
          <w:snapToGrid w:val="0"/>
          <w:color w:val="000000"/>
          <w:spacing w:val="-1"/>
          <w:sz w:val="20"/>
          <w:szCs w:val="20"/>
          <w:lang w:eastAsia="el-GR"/>
        </w:rPr>
        <w:t xml:space="preserve"> </w:t>
      </w:r>
      <w:r w:rsidRPr="008850EA">
        <w:rPr>
          <w:rFonts w:ascii="Arial" w:eastAsia="Times New Roman" w:hAnsi="Arial" w:cs="Arial"/>
          <w:snapToGrid w:val="0"/>
          <w:color w:val="000000"/>
          <w:spacing w:val="-1"/>
          <w:sz w:val="20"/>
          <w:szCs w:val="20"/>
          <w:lang w:eastAsia="el-GR"/>
        </w:rPr>
        <w:t>;</w:t>
      </w:r>
    </w:p>
    <w:p w14:paraId="62AA423C" w14:textId="77777777" w:rsidR="00C972ED" w:rsidRDefault="00C972ED" w:rsidP="003D770B">
      <w:pPr>
        <w:pStyle w:val="ListParagraph"/>
        <w:rPr>
          <w:rFonts w:ascii="Arial" w:eastAsia="Times New Roman" w:hAnsi="Arial" w:cs="Arial"/>
          <w:snapToGrid w:val="0"/>
          <w:color w:val="000000"/>
          <w:spacing w:val="-1"/>
          <w:sz w:val="20"/>
          <w:szCs w:val="20"/>
          <w:lang w:eastAsia="el-GR"/>
        </w:rPr>
      </w:pPr>
    </w:p>
    <w:p w14:paraId="38BBD36F" w14:textId="6A760836" w:rsidR="00C972ED" w:rsidRDefault="00C972ED" w:rsidP="00C972ED">
      <w:pPr>
        <w:numPr>
          <w:ilvl w:val="0"/>
          <w:numId w:val="1"/>
        </w:numPr>
        <w:spacing w:after="0" w:line="240" w:lineRule="atLeast"/>
        <w:jc w:val="both"/>
        <w:rPr>
          <w:rFonts w:ascii="Arial" w:eastAsia="Times New Roman" w:hAnsi="Arial" w:cs="Arial"/>
          <w:snapToGrid w:val="0"/>
          <w:color w:val="000000"/>
          <w:spacing w:val="-1"/>
          <w:sz w:val="20"/>
          <w:szCs w:val="20"/>
          <w:lang w:eastAsia="el-GR"/>
        </w:rPr>
      </w:pPr>
      <w:r>
        <w:rPr>
          <w:rFonts w:ascii="Arial" w:eastAsia="Times New Roman" w:hAnsi="Arial" w:cs="Arial"/>
          <w:snapToGrid w:val="0"/>
          <w:color w:val="000000"/>
          <w:spacing w:val="-1"/>
          <w:sz w:val="20"/>
          <w:szCs w:val="20"/>
          <w:lang w:eastAsia="el-GR"/>
        </w:rPr>
        <w:t xml:space="preserve">Annex 3: </w:t>
      </w:r>
      <w:r w:rsidR="00733E43">
        <w:rPr>
          <w:rFonts w:ascii="Arial" w:eastAsia="Times New Roman" w:hAnsi="Arial" w:cs="Arial"/>
          <w:snapToGrid w:val="0"/>
          <w:color w:val="000000"/>
          <w:spacing w:val="-1"/>
          <w:sz w:val="20"/>
          <w:szCs w:val="20"/>
          <w:lang w:eastAsia="el-GR"/>
        </w:rPr>
        <w:t>Eligibility Sheet</w:t>
      </w:r>
    </w:p>
    <w:p w14:paraId="458090B6" w14:textId="77777777" w:rsidR="000111B7" w:rsidRDefault="000111B7" w:rsidP="003D770B">
      <w:pPr>
        <w:pStyle w:val="ListParagraph"/>
        <w:rPr>
          <w:rFonts w:ascii="Arial" w:eastAsia="Times New Roman" w:hAnsi="Arial" w:cs="Arial"/>
          <w:snapToGrid w:val="0"/>
          <w:color w:val="000000"/>
          <w:spacing w:val="-1"/>
          <w:sz w:val="20"/>
          <w:szCs w:val="20"/>
          <w:lang w:eastAsia="el-GR"/>
        </w:rPr>
      </w:pPr>
    </w:p>
    <w:p w14:paraId="4D25FDA5" w14:textId="715DBC48" w:rsidR="000111B7" w:rsidRDefault="000111B7" w:rsidP="00C972ED">
      <w:pPr>
        <w:numPr>
          <w:ilvl w:val="0"/>
          <w:numId w:val="1"/>
        </w:numPr>
        <w:spacing w:after="0" w:line="240" w:lineRule="atLeast"/>
        <w:jc w:val="both"/>
        <w:rPr>
          <w:rFonts w:ascii="Arial" w:eastAsia="Times New Roman" w:hAnsi="Arial" w:cs="Arial"/>
          <w:snapToGrid w:val="0"/>
          <w:color w:val="000000"/>
          <w:spacing w:val="-1"/>
          <w:sz w:val="20"/>
          <w:szCs w:val="20"/>
          <w:lang w:eastAsia="el-GR"/>
        </w:rPr>
      </w:pPr>
      <w:r>
        <w:rPr>
          <w:rFonts w:ascii="Arial" w:eastAsia="Times New Roman" w:hAnsi="Arial" w:cs="Arial"/>
          <w:snapToGrid w:val="0"/>
          <w:color w:val="000000"/>
          <w:spacing w:val="-1"/>
          <w:sz w:val="20"/>
          <w:szCs w:val="20"/>
          <w:lang w:eastAsia="el-GR"/>
        </w:rPr>
        <w:t>Annex 4: Strand Selection</w:t>
      </w:r>
    </w:p>
    <w:p w14:paraId="79B3F1E5" w14:textId="77777777" w:rsidR="009E6099" w:rsidRDefault="009E6099" w:rsidP="003D770B">
      <w:pPr>
        <w:pStyle w:val="ListParagraph"/>
        <w:rPr>
          <w:rFonts w:ascii="Arial" w:eastAsia="Times New Roman" w:hAnsi="Arial" w:cs="Arial"/>
          <w:snapToGrid w:val="0"/>
          <w:color w:val="000000"/>
          <w:spacing w:val="-1"/>
          <w:sz w:val="20"/>
          <w:szCs w:val="20"/>
          <w:lang w:eastAsia="el-GR"/>
        </w:rPr>
      </w:pPr>
    </w:p>
    <w:p w14:paraId="340D1862" w14:textId="7AC4F4FF" w:rsidR="009E6099" w:rsidRPr="008850EA" w:rsidRDefault="009E6099" w:rsidP="00FB02C1">
      <w:pPr>
        <w:numPr>
          <w:ilvl w:val="0"/>
          <w:numId w:val="1"/>
        </w:numPr>
        <w:spacing w:after="0" w:line="240" w:lineRule="atLeast"/>
        <w:jc w:val="both"/>
        <w:rPr>
          <w:rFonts w:ascii="Arial" w:eastAsia="Times New Roman" w:hAnsi="Arial" w:cs="Arial"/>
          <w:snapToGrid w:val="0"/>
          <w:color w:val="000000"/>
          <w:spacing w:val="-1"/>
          <w:sz w:val="20"/>
          <w:szCs w:val="20"/>
          <w:lang w:eastAsia="el-GR"/>
        </w:rPr>
      </w:pPr>
      <w:r>
        <w:rPr>
          <w:rFonts w:ascii="Arial" w:eastAsia="Times New Roman" w:hAnsi="Arial" w:cs="Arial"/>
          <w:snapToGrid w:val="0"/>
          <w:color w:val="000000"/>
          <w:spacing w:val="-1"/>
          <w:sz w:val="20"/>
          <w:szCs w:val="20"/>
          <w:lang w:eastAsia="el-GR"/>
        </w:rPr>
        <w:t xml:space="preserve">Annex 5: </w:t>
      </w:r>
      <w:r w:rsidR="00FB02C1" w:rsidRPr="00FB02C1">
        <w:rPr>
          <w:rFonts w:ascii="Arial" w:eastAsia="Times New Roman" w:hAnsi="Arial" w:cs="Arial"/>
          <w:snapToGrid w:val="0"/>
          <w:color w:val="000000"/>
          <w:spacing w:val="-1"/>
          <w:sz w:val="20"/>
          <w:szCs w:val="20"/>
          <w:lang w:eastAsia="el-GR"/>
        </w:rPr>
        <w:t>Declaration on members of the SMP cluster network</w:t>
      </w:r>
    </w:p>
    <w:p w14:paraId="18AB28C9" w14:textId="77777777" w:rsidR="00CC4A08" w:rsidRPr="008850EA" w:rsidRDefault="00CC4A08" w:rsidP="00CC4A08">
      <w:pPr>
        <w:spacing w:after="0" w:line="240" w:lineRule="atLeast"/>
        <w:ind w:left="1440"/>
        <w:jc w:val="both"/>
        <w:rPr>
          <w:rFonts w:ascii="Arial" w:eastAsia="Times New Roman" w:hAnsi="Arial" w:cs="Arial"/>
          <w:snapToGrid w:val="0"/>
          <w:color w:val="000000"/>
          <w:spacing w:val="-1"/>
          <w:sz w:val="20"/>
          <w:szCs w:val="20"/>
          <w:lang w:eastAsia="el-GR"/>
        </w:rPr>
      </w:pPr>
    </w:p>
    <w:p w14:paraId="79486A3A" w14:textId="77777777" w:rsidR="00CC4A08" w:rsidRPr="008850EA" w:rsidRDefault="00CC4A08" w:rsidP="00CC4A08">
      <w:pPr>
        <w:spacing w:after="0" w:line="240" w:lineRule="atLeast"/>
        <w:jc w:val="center"/>
        <w:rPr>
          <w:rFonts w:ascii="Arial" w:hAnsi="Arial" w:cs="Arial"/>
          <w:b/>
          <w:sz w:val="24"/>
          <w:szCs w:val="24"/>
        </w:rPr>
      </w:pPr>
      <w:r w:rsidRPr="008850EA">
        <w:rPr>
          <w:rFonts w:ascii="Arial" w:hAnsi="Arial" w:cs="Arial"/>
          <w:b/>
          <w:sz w:val="24"/>
          <w:szCs w:val="24"/>
          <w:u w:val="single"/>
        </w:rPr>
        <w:br w:type="page"/>
      </w:r>
    </w:p>
    <w:p w14:paraId="6A2030A6" w14:textId="77777777" w:rsidR="00CC4A08" w:rsidRPr="008850EA" w:rsidRDefault="00CC4A08" w:rsidP="00CC4A08">
      <w:pPr>
        <w:spacing w:after="0" w:line="240" w:lineRule="atLeast"/>
        <w:jc w:val="center"/>
        <w:rPr>
          <w:rFonts w:ascii="Arial" w:hAnsi="Arial" w:cs="Arial"/>
          <w:b/>
          <w:sz w:val="24"/>
          <w:szCs w:val="24"/>
        </w:rPr>
      </w:pPr>
      <w:r w:rsidRPr="008850EA">
        <w:rPr>
          <w:rFonts w:ascii="Arial" w:hAnsi="Arial" w:cs="Arial"/>
          <w:b/>
          <w:sz w:val="24"/>
          <w:szCs w:val="24"/>
          <w:u w:val="single"/>
        </w:rPr>
        <w:lastRenderedPageBreak/>
        <w:t>Annex 1:</w:t>
      </w:r>
      <w:r w:rsidRPr="008850EA">
        <w:rPr>
          <w:rFonts w:ascii="Arial" w:hAnsi="Arial" w:cs="Arial"/>
          <w:b/>
          <w:sz w:val="24"/>
          <w:szCs w:val="24"/>
        </w:rPr>
        <w:t xml:space="preserve"> Form to be completed by cluster organisations registered on the ECCP </w:t>
      </w:r>
    </w:p>
    <w:p w14:paraId="6FF73AA0" w14:textId="77777777" w:rsidR="00CC4A08" w:rsidRPr="008850EA" w:rsidRDefault="00CC4A08" w:rsidP="00CC4A08">
      <w:pPr>
        <w:spacing w:after="0" w:line="240" w:lineRule="atLeast"/>
        <w:jc w:val="center"/>
        <w:rPr>
          <w:rFonts w:ascii="Arial" w:hAnsi="Arial" w:cs="Arial"/>
          <w:b/>
          <w:sz w:val="24"/>
          <w:szCs w:val="24"/>
        </w:rPr>
      </w:pPr>
    </w:p>
    <w:p w14:paraId="7A9102A9" w14:textId="61731CD7" w:rsidR="00CC4A08" w:rsidRDefault="00CC4A08" w:rsidP="00CC4A08">
      <w:pPr>
        <w:spacing w:before="60" w:after="60"/>
        <w:jc w:val="both"/>
        <w:rPr>
          <w:rFonts w:ascii="Arial" w:hAnsi="Arial" w:cs="Arial"/>
          <w:b/>
          <w:bCs/>
          <w:lang w:val="en-US" w:bidi="ks-Deva"/>
        </w:rPr>
      </w:pPr>
      <w:r w:rsidRPr="008850EA">
        <w:rPr>
          <w:rFonts w:ascii="Arial" w:hAnsi="Arial" w:cs="Arial"/>
          <w:b/>
          <w:bCs/>
          <w:lang w:val="en-US" w:bidi="ks-Deva"/>
        </w:rPr>
        <w:t xml:space="preserve">Descriptive fiche to be completed by </w:t>
      </w:r>
      <w:r w:rsidRPr="008850EA">
        <w:rPr>
          <w:rFonts w:ascii="Arial" w:hAnsi="Arial" w:cs="Arial"/>
          <w:b/>
          <w:bCs/>
          <w:u w:val="single"/>
          <w:lang w:val="en-US" w:bidi="ks-Deva"/>
        </w:rPr>
        <w:t>each</w:t>
      </w:r>
      <w:r w:rsidRPr="008850EA">
        <w:rPr>
          <w:rFonts w:ascii="Arial" w:hAnsi="Arial" w:cs="Arial"/>
          <w:b/>
          <w:bCs/>
          <w:lang w:val="en-US" w:bidi="ks-Deva"/>
        </w:rPr>
        <w:t xml:space="preserve"> cluster organisation already registered on the European Cluster Collaboration Platform (ECCP). </w:t>
      </w:r>
    </w:p>
    <w:p w14:paraId="18264BBC" w14:textId="103426CB" w:rsidR="005B3362" w:rsidRDefault="005B3362" w:rsidP="00CC4A08">
      <w:pPr>
        <w:spacing w:before="60" w:after="60"/>
        <w:jc w:val="both"/>
        <w:rPr>
          <w:rFonts w:ascii="Arial" w:hAnsi="Arial" w:cs="Arial"/>
          <w:b/>
          <w:bCs/>
          <w:lang w:val="en-US" w:bidi="ks-Deva"/>
        </w:rPr>
      </w:pPr>
    </w:p>
    <w:p w14:paraId="3BC0F5C4" w14:textId="15FFE984" w:rsidR="005B3362" w:rsidRPr="009E6099" w:rsidRDefault="005B3362" w:rsidP="00CC4A08">
      <w:pPr>
        <w:spacing w:before="60" w:after="60"/>
        <w:jc w:val="both"/>
        <w:rPr>
          <w:rFonts w:ascii="Arial" w:hAnsi="Arial" w:cs="Arial"/>
          <w:b/>
          <w:bCs/>
          <w:lang w:val="en-US" w:bidi="ks-Deva"/>
        </w:rPr>
      </w:pPr>
      <w:r w:rsidRPr="009E6099">
        <w:rPr>
          <w:rFonts w:ascii="Arial" w:hAnsi="Arial" w:cs="Arial"/>
          <w:b/>
          <w:bCs/>
          <w:lang w:val="en-US" w:bidi="ks-Deva"/>
        </w:rPr>
        <w:t>Note that your profile under the ECCP must be 100% completed</w:t>
      </w:r>
    </w:p>
    <w:p w14:paraId="281FF506" w14:textId="77777777" w:rsidR="00CC4A08" w:rsidRPr="008850EA" w:rsidRDefault="00CC4A08" w:rsidP="00CC4A08">
      <w:pPr>
        <w:spacing w:before="60" w:after="60"/>
        <w:rPr>
          <w:rFonts w:ascii="Arial" w:hAnsi="Arial" w:cs="Arial"/>
          <w:b/>
          <w:bCs/>
          <w:lang w:val="en-US" w:bidi="ks-Deva"/>
        </w:rPr>
      </w:pPr>
    </w:p>
    <w:tbl>
      <w:tblPr>
        <w:tblW w:w="6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179"/>
        <w:gridCol w:w="351"/>
        <w:gridCol w:w="2690"/>
        <w:gridCol w:w="223"/>
        <w:gridCol w:w="222"/>
      </w:tblGrid>
      <w:tr w:rsidR="00CC4A08" w:rsidRPr="008850EA" w14:paraId="3AE65CD6" w14:textId="77777777" w:rsidTr="00BD11BF">
        <w:trPr>
          <w:trHeight w:val="293"/>
        </w:trPr>
        <w:tc>
          <w:tcPr>
            <w:tcW w:w="3624" w:type="pct"/>
            <w:tcBorders>
              <w:top w:val="nil"/>
              <w:left w:val="nil"/>
              <w:bottom w:val="single" w:sz="4" w:space="0" w:color="auto"/>
              <w:right w:val="nil"/>
            </w:tcBorders>
            <w:shd w:val="clear" w:color="auto" w:fill="auto"/>
            <w:vAlign w:val="center"/>
            <w:hideMark/>
          </w:tcPr>
          <w:p w14:paraId="6D07A2BF" w14:textId="77777777" w:rsidR="00CC4A08" w:rsidRPr="008850EA" w:rsidRDefault="00CC4A08" w:rsidP="00BD11BF">
            <w:pPr>
              <w:spacing w:before="60" w:after="60"/>
              <w:rPr>
                <w:rFonts w:ascii="Arial" w:hAnsi="Arial" w:cs="Arial"/>
                <w:b/>
                <w:bCs/>
                <w:lang w:bidi="ks-Deva"/>
              </w:rPr>
            </w:pPr>
            <w:r w:rsidRPr="008850EA">
              <w:rPr>
                <w:rFonts w:ascii="Arial" w:hAnsi="Arial" w:cs="Arial"/>
                <w:b/>
                <w:bCs/>
                <w:lang w:bidi="ks-Deva"/>
              </w:rPr>
              <w:t>Name of cluster organisation or business network organisation:</w:t>
            </w:r>
          </w:p>
        </w:tc>
        <w:tc>
          <w:tcPr>
            <w:tcW w:w="139" w:type="pct"/>
            <w:tcBorders>
              <w:top w:val="nil"/>
              <w:left w:val="nil"/>
              <w:bottom w:val="nil"/>
              <w:right w:val="nil"/>
            </w:tcBorders>
            <w:shd w:val="clear" w:color="auto" w:fill="auto"/>
            <w:vAlign w:val="center"/>
          </w:tcPr>
          <w:p w14:paraId="58FB62BC" w14:textId="77777777" w:rsidR="00CC4A08" w:rsidRPr="008850EA" w:rsidRDefault="00CC4A08" w:rsidP="00BD11BF">
            <w:pPr>
              <w:spacing w:before="60" w:after="60"/>
              <w:rPr>
                <w:rFonts w:ascii="Arial" w:hAnsi="Arial" w:cs="Arial"/>
                <w:b/>
                <w:bCs/>
                <w:lang w:bidi="ks-Deva"/>
              </w:rPr>
            </w:pPr>
          </w:p>
        </w:tc>
        <w:tc>
          <w:tcPr>
            <w:tcW w:w="1062" w:type="pct"/>
            <w:tcBorders>
              <w:top w:val="nil"/>
              <w:left w:val="nil"/>
              <w:bottom w:val="nil"/>
              <w:right w:val="nil"/>
            </w:tcBorders>
            <w:shd w:val="clear" w:color="auto" w:fill="auto"/>
            <w:vAlign w:val="center"/>
          </w:tcPr>
          <w:p w14:paraId="3F07AF1F" w14:textId="77777777" w:rsidR="00CC4A08" w:rsidRPr="008850EA" w:rsidRDefault="00CC4A08" w:rsidP="00BD11BF">
            <w:pPr>
              <w:spacing w:before="60" w:after="60"/>
              <w:rPr>
                <w:rFonts w:ascii="Arial" w:hAnsi="Arial" w:cs="Arial"/>
                <w:b/>
                <w:bCs/>
                <w:lang w:bidi="ks-Deva"/>
              </w:rPr>
            </w:pPr>
          </w:p>
        </w:tc>
        <w:tc>
          <w:tcPr>
            <w:tcW w:w="88" w:type="pct"/>
            <w:tcBorders>
              <w:top w:val="nil"/>
              <w:left w:val="nil"/>
              <w:bottom w:val="nil"/>
              <w:right w:val="nil"/>
            </w:tcBorders>
            <w:shd w:val="clear" w:color="auto" w:fill="auto"/>
            <w:vAlign w:val="center"/>
          </w:tcPr>
          <w:p w14:paraId="24D61686" w14:textId="77777777" w:rsidR="00CC4A08" w:rsidRPr="008850EA" w:rsidRDefault="00CC4A08" w:rsidP="00BD11BF">
            <w:pPr>
              <w:spacing w:before="60" w:after="60"/>
              <w:rPr>
                <w:rFonts w:ascii="Arial" w:hAnsi="Arial" w:cs="Arial"/>
                <w:b/>
                <w:bCs/>
                <w:lang w:bidi="ks-Deva"/>
              </w:rPr>
            </w:pPr>
          </w:p>
        </w:tc>
        <w:tc>
          <w:tcPr>
            <w:tcW w:w="88" w:type="pct"/>
            <w:tcBorders>
              <w:top w:val="nil"/>
              <w:left w:val="nil"/>
              <w:bottom w:val="nil"/>
              <w:right w:val="nil"/>
            </w:tcBorders>
            <w:shd w:val="clear" w:color="auto" w:fill="auto"/>
            <w:vAlign w:val="center"/>
          </w:tcPr>
          <w:p w14:paraId="442AD97D" w14:textId="77777777" w:rsidR="00CC4A08" w:rsidRPr="008850EA" w:rsidRDefault="00CC4A08" w:rsidP="00BD11BF">
            <w:pPr>
              <w:spacing w:before="60" w:after="60"/>
              <w:rPr>
                <w:rFonts w:ascii="Arial" w:hAnsi="Arial" w:cs="Arial"/>
                <w:b/>
                <w:bCs/>
                <w:lang w:bidi="ks-Deva"/>
              </w:rPr>
            </w:pPr>
          </w:p>
        </w:tc>
      </w:tr>
      <w:tr w:rsidR="00CC4A08" w:rsidRPr="008850EA" w14:paraId="46650CD9" w14:textId="77777777" w:rsidTr="00BD11BF">
        <w:trPr>
          <w:trHeight w:val="288"/>
        </w:trPr>
        <w:tc>
          <w:tcPr>
            <w:tcW w:w="3624" w:type="pct"/>
            <w:tcBorders>
              <w:top w:val="single" w:sz="4" w:space="0" w:color="auto"/>
              <w:bottom w:val="single" w:sz="4" w:space="0" w:color="auto"/>
            </w:tcBorders>
            <w:shd w:val="clear" w:color="auto" w:fill="auto"/>
            <w:vAlign w:val="center"/>
            <w:hideMark/>
          </w:tcPr>
          <w:p w14:paraId="32846213" w14:textId="77777777" w:rsidR="00CC4A08" w:rsidRPr="008850EA" w:rsidRDefault="00CC4A08" w:rsidP="00BD11BF">
            <w:pPr>
              <w:spacing w:before="60" w:after="60"/>
              <w:rPr>
                <w:rFonts w:ascii="Arial" w:hAnsi="Arial" w:cs="Arial"/>
                <w:b/>
                <w:bCs/>
                <w:lang w:bidi="ks-Deva"/>
              </w:rPr>
            </w:pPr>
          </w:p>
        </w:tc>
        <w:tc>
          <w:tcPr>
            <w:tcW w:w="139" w:type="pct"/>
            <w:tcBorders>
              <w:top w:val="nil"/>
              <w:bottom w:val="nil"/>
              <w:right w:val="nil"/>
            </w:tcBorders>
            <w:shd w:val="clear" w:color="auto" w:fill="auto"/>
            <w:vAlign w:val="center"/>
          </w:tcPr>
          <w:p w14:paraId="1BB32EB3" w14:textId="77777777" w:rsidR="00CC4A08" w:rsidRPr="008850EA" w:rsidRDefault="00CC4A08" w:rsidP="00BD11BF">
            <w:pPr>
              <w:spacing w:before="60" w:after="60"/>
              <w:rPr>
                <w:rFonts w:ascii="Arial" w:hAnsi="Arial" w:cs="Arial"/>
                <w:b/>
                <w:bCs/>
                <w:lang w:bidi="ks-Deva"/>
              </w:rPr>
            </w:pPr>
          </w:p>
        </w:tc>
        <w:tc>
          <w:tcPr>
            <w:tcW w:w="1062" w:type="pct"/>
            <w:tcBorders>
              <w:top w:val="nil"/>
              <w:left w:val="nil"/>
              <w:bottom w:val="nil"/>
              <w:right w:val="nil"/>
            </w:tcBorders>
            <w:shd w:val="clear" w:color="auto" w:fill="auto"/>
            <w:vAlign w:val="center"/>
          </w:tcPr>
          <w:p w14:paraId="44133A8E" w14:textId="77777777" w:rsidR="00CC4A08" w:rsidRPr="008850EA" w:rsidRDefault="00CC4A08" w:rsidP="00BD11BF"/>
        </w:tc>
        <w:tc>
          <w:tcPr>
            <w:tcW w:w="88" w:type="pct"/>
            <w:tcBorders>
              <w:top w:val="nil"/>
              <w:left w:val="nil"/>
              <w:bottom w:val="nil"/>
              <w:right w:val="nil"/>
            </w:tcBorders>
            <w:shd w:val="clear" w:color="auto" w:fill="auto"/>
            <w:vAlign w:val="center"/>
          </w:tcPr>
          <w:p w14:paraId="30BA35E6" w14:textId="77777777" w:rsidR="00CC4A08" w:rsidRPr="008850EA" w:rsidRDefault="00CC4A08" w:rsidP="00BD11BF">
            <w:pPr>
              <w:spacing w:before="60" w:after="60"/>
              <w:rPr>
                <w:rFonts w:ascii="Arial" w:hAnsi="Arial" w:cs="Arial"/>
                <w:b/>
                <w:bCs/>
                <w:lang w:bidi="ks-Deva"/>
              </w:rPr>
            </w:pPr>
          </w:p>
        </w:tc>
        <w:tc>
          <w:tcPr>
            <w:tcW w:w="88" w:type="pct"/>
            <w:tcBorders>
              <w:top w:val="nil"/>
              <w:left w:val="nil"/>
              <w:bottom w:val="nil"/>
              <w:right w:val="nil"/>
            </w:tcBorders>
            <w:shd w:val="clear" w:color="auto" w:fill="auto"/>
            <w:vAlign w:val="center"/>
          </w:tcPr>
          <w:p w14:paraId="72B28A00" w14:textId="77777777" w:rsidR="00CC4A08" w:rsidRPr="008850EA" w:rsidRDefault="00CC4A08" w:rsidP="00BD11BF">
            <w:pPr>
              <w:spacing w:before="60" w:after="60"/>
              <w:rPr>
                <w:rFonts w:ascii="Arial" w:hAnsi="Arial" w:cs="Arial"/>
                <w:b/>
                <w:bCs/>
                <w:lang w:bidi="ks-Deva"/>
              </w:rPr>
            </w:pPr>
          </w:p>
        </w:tc>
      </w:tr>
      <w:tr w:rsidR="00CC4A08" w:rsidRPr="008850EA" w14:paraId="2F48ACAB" w14:textId="77777777" w:rsidTr="00BD11BF">
        <w:trPr>
          <w:trHeight w:val="124"/>
        </w:trPr>
        <w:tc>
          <w:tcPr>
            <w:tcW w:w="4824" w:type="pct"/>
            <w:gridSpan w:val="3"/>
            <w:tcBorders>
              <w:top w:val="nil"/>
              <w:left w:val="nil"/>
              <w:bottom w:val="nil"/>
              <w:right w:val="nil"/>
            </w:tcBorders>
            <w:shd w:val="clear" w:color="auto" w:fill="auto"/>
            <w:vAlign w:val="center"/>
          </w:tcPr>
          <w:p w14:paraId="2DAABB92" w14:textId="77777777" w:rsidR="00CC4A08" w:rsidRPr="008850EA" w:rsidRDefault="00CC4A08" w:rsidP="00BD11BF">
            <w:pPr>
              <w:spacing w:before="60" w:after="60"/>
              <w:rPr>
                <w:rFonts w:ascii="Arial" w:hAnsi="Arial" w:cs="Arial"/>
                <w:b/>
                <w:bCs/>
                <w:lang w:val="en-US" w:bidi="ks-Deva"/>
              </w:rPr>
            </w:pPr>
          </w:p>
          <w:p w14:paraId="09EAA89C" w14:textId="77777777" w:rsidR="00CC4A08" w:rsidRPr="008850EA" w:rsidRDefault="00CC4A08" w:rsidP="00BD11BF">
            <w:pPr>
              <w:spacing w:before="60" w:after="60"/>
              <w:rPr>
                <w:rFonts w:ascii="Arial" w:hAnsi="Arial" w:cs="Arial"/>
                <w:b/>
                <w:bCs/>
                <w:lang w:val="en-US" w:bidi="ks-Deva"/>
              </w:rPr>
            </w:pPr>
            <w:r w:rsidRPr="008850EA">
              <w:rPr>
                <w:rFonts w:ascii="Arial" w:hAnsi="Arial" w:cs="Arial"/>
                <w:b/>
                <w:bCs/>
                <w:lang w:val="en-US" w:bidi="ks-Deva"/>
              </w:rPr>
              <w:t>ECCP profile link:</w:t>
            </w:r>
          </w:p>
          <w:tbl>
            <w:tblPr>
              <w:tblpPr w:leftFromText="180" w:rightFromText="180" w:vertAnchor="text" w:horzAnchor="margin" w:tblpY="320"/>
              <w:tblOverlap w:val="never"/>
              <w:tblW w:w="9242" w:type="dxa"/>
              <w:tblBorders>
                <w:top w:val="single" w:sz="4" w:space="0" w:color="auto"/>
                <w:left w:val="single" w:sz="4" w:space="0" w:color="auto"/>
                <w:right w:val="single" w:sz="4" w:space="0" w:color="auto"/>
              </w:tblBorders>
              <w:tblCellMar>
                <w:top w:w="57" w:type="dxa"/>
                <w:bottom w:w="57" w:type="dxa"/>
              </w:tblCellMar>
              <w:tblLook w:val="00A0" w:firstRow="1" w:lastRow="0" w:firstColumn="1" w:lastColumn="0" w:noHBand="0" w:noVBand="0"/>
            </w:tblPr>
            <w:tblGrid>
              <w:gridCol w:w="9242"/>
            </w:tblGrid>
            <w:tr w:rsidR="00CC4A08" w:rsidRPr="008850EA" w14:paraId="2FB10365" w14:textId="77777777" w:rsidTr="00BD11BF">
              <w:trPr>
                <w:trHeight w:val="575"/>
              </w:trPr>
              <w:tc>
                <w:tcPr>
                  <w:tcW w:w="5000" w:type="pct"/>
                  <w:shd w:val="clear" w:color="auto" w:fill="auto"/>
                  <w:vAlign w:val="center"/>
                  <w:hideMark/>
                </w:tcPr>
                <w:p w14:paraId="0A53109D" w14:textId="77777777" w:rsidR="00CC4A08" w:rsidRPr="008850EA" w:rsidRDefault="00CC4A08" w:rsidP="00BD11BF">
                  <w:pPr>
                    <w:spacing w:before="60" w:after="60"/>
                    <w:rPr>
                      <w:rFonts w:ascii="Arial" w:hAnsi="Arial" w:cs="Arial"/>
                      <w:b/>
                      <w:bCs/>
                      <w:lang w:val="en-US" w:bidi="ks-Deva"/>
                    </w:rPr>
                  </w:pPr>
                </w:p>
              </w:tc>
            </w:tr>
          </w:tbl>
          <w:p w14:paraId="34DC018C" w14:textId="77777777" w:rsidR="00CC4A08" w:rsidRPr="008850EA" w:rsidRDefault="00CC4A08" w:rsidP="00BD11BF">
            <w:pPr>
              <w:spacing w:before="60" w:after="60"/>
              <w:rPr>
                <w:rFonts w:ascii="Arial" w:hAnsi="Arial" w:cs="Arial"/>
                <w:b/>
                <w:bCs/>
                <w:lang w:bidi="ks-Deva"/>
              </w:rPr>
            </w:pPr>
          </w:p>
        </w:tc>
        <w:tc>
          <w:tcPr>
            <w:tcW w:w="88" w:type="pct"/>
            <w:tcBorders>
              <w:top w:val="nil"/>
              <w:left w:val="nil"/>
              <w:bottom w:val="nil"/>
              <w:right w:val="nil"/>
            </w:tcBorders>
            <w:shd w:val="clear" w:color="auto" w:fill="auto"/>
            <w:vAlign w:val="center"/>
          </w:tcPr>
          <w:p w14:paraId="7734391D" w14:textId="77777777" w:rsidR="00CC4A08" w:rsidRPr="008850EA" w:rsidRDefault="00CC4A08" w:rsidP="00BD11BF">
            <w:pPr>
              <w:spacing w:before="60" w:after="60"/>
              <w:rPr>
                <w:rFonts w:ascii="Arial" w:hAnsi="Arial" w:cs="Arial"/>
                <w:b/>
                <w:bCs/>
                <w:lang w:bidi="ks-Deva"/>
              </w:rPr>
            </w:pPr>
          </w:p>
        </w:tc>
        <w:tc>
          <w:tcPr>
            <w:tcW w:w="88" w:type="pct"/>
            <w:tcBorders>
              <w:top w:val="nil"/>
              <w:left w:val="nil"/>
              <w:bottom w:val="nil"/>
              <w:right w:val="nil"/>
            </w:tcBorders>
            <w:shd w:val="clear" w:color="auto" w:fill="auto"/>
            <w:vAlign w:val="center"/>
          </w:tcPr>
          <w:p w14:paraId="298004E6" w14:textId="77777777" w:rsidR="00CC4A08" w:rsidRPr="008850EA" w:rsidRDefault="00CC4A08" w:rsidP="00BD11BF">
            <w:pPr>
              <w:spacing w:before="60" w:after="60"/>
              <w:rPr>
                <w:rFonts w:ascii="Arial" w:hAnsi="Arial" w:cs="Arial"/>
                <w:b/>
                <w:bCs/>
                <w:lang w:bidi="ks-Deva"/>
              </w:rPr>
            </w:pPr>
          </w:p>
        </w:tc>
      </w:tr>
    </w:tbl>
    <w:p w14:paraId="1214F00B" w14:textId="77777777" w:rsidR="00CC4A08" w:rsidRPr="008850EA" w:rsidRDefault="00CC4A08" w:rsidP="00CC4A08">
      <w:pPr>
        <w:spacing w:before="60" w:after="60"/>
        <w:rPr>
          <w:rFonts w:ascii="Arial" w:hAnsi="Arial" w:cs="Arial"/>
          <w:sz w:val="24"/>
          <w:szCs w:val="24"/>
        </w:rPr>
      </w:pPr>
    </w:p>
    <w:p w14:paraId="48499A41" w14:textId="77777777" w:rsidR="00CC4A08" w:rsidRPr="008850EA" w:rsidRDefault="00CC4A08" w:rsidP="00CC4A08">
      <w:pPr>
        <w:spacing w:before="60" w:after="60"/>
        <w:rPr>
          <w:rFonts w:ascii="Arial" w:hAnsi="Arial" w:cs="Arial"/>
          <w:sz w:val="24"/>
          <w:szCs w:val="24"/>
        </w:rPr>
      </w:pPr>
      <w:r w:rsidRPr="008850EA">
        <w:rPr>
          <w:rFonts w:ascii="Arial" w:hAnsi="Arial" w:cs="Arial"/>
          <w:sz w:val="24"/>
          <w:szCs w:val="24"/>
        </w:rPr>
        <w:t>Please copy/paste below the information concerning the sectoral and industrial focus of your organisation that appears in your cluster profile on the ECCP website.</w:t>
      </w:r>
    </w:p>
    <w:p w14:paraId="4AAF9BA9" w14:textId="77777777" w:rsidR="00CC4A08" w:rsidRPr="008850EA" w:rsidRDefault="00CC4A08" w:rsidP="00CC4A08">
      <w:pPr>
        <w:spacing w:before="60" w:after="60"/>
        <w:rPr>
          <w:rFonts w:ascii="Arial" w:hAnsi="Arial" w:cs="Arial"/>
          <w:b/>
          <w:bCs/>
          <w:lang w:bidi="ks-Deva"/>
        </w:rPr>
      </w:pPr>
    </w:p>
    <w:p w14:paraId="4DF37963" w14:textId="77777777" w:rsidR="00CC4A08" w:rsidRPr="008850EA" w:rsidRDefault="00CC4A08" w:rsidP="00CC4A08">
      <w:pPr>
        <w:spacing w:before="60" w:after="60"/>
        <w:rPr>
          <w:rFonts w:ascii="Arial" w:hAnsi="Arial" w:cs="Arial"/>
          <w:b/>
          <w:bCs/>
          <w:lang w:bidi="ks-Deva"/>
        </w:rPr>
      </w:pPr>
      <w:r w:rsidRPr="008850EA">
        <w:rPr>
          <w:rFonts w:ascii="Arial" w:hAnsi="Arial" w:cs="Arial"/>
          <w:b/>
          <w:bCs/>
          <w:lang w:bidi="ks-Deva"/>
        </w:rPr>
        <w:t>INDUSTRAL FOCUS</w:t>
      </w:r>
    </w:p>
    <w:p w14:paraId="1084A063" w14:textId="77777777" w:rsidR="00CC4A08" w:rsidRPr="008850EA" w:rsidRDefault="00CC4A08" w:rsidP="00CC4A08">
      <w:pPr>
        <w:spacing w:before="60" w:after="60"/>
        <w:rPr>
          <w:rFonts w:ascii="Arial" w:hAnsi="Arial" w:cs="Arial"/>
          <w:b/>
          <w:bCs/>
          <w:lang w:bidi="ks-Deva"/>
        </w:rPr>
      </w:pPr>
    </w:p>
    <w:p w14:paraId="4B09AC23" w14:textId="77777777" w:rsidR="00CC4A08" w:rsidRPr="008850EA" w:rsidRDefault="00CC4A08" w:rsidP="00CC4A08">
      <w:pPr>
        <w:spacing w:before="60" w:after="60"/>
        <w:rPr>
          <w:rFonts w:ascii="Arial" w:hAnsi="Arial" w:cs="Arial"/>
          <w:b/>
          <w:bCs/>
          <w:lang w:val="en-US" w:bidi="ks-Deva"/>
        </w:rPr>
      </w:pPr>
      <w:r w:rsidRPr="008850EA">
        <w:rPr>
          <w:rFonts w:ascii="Arial" w:hAnsi="Arial" w:cs="Arial"/>
          <w:b/>
          <w:bCs/>
          <w:lang w:val="en-US" w:bidi="ks-Deva"/>
        </w:rPr>
        <w:t xml:space="preserve">Sectoral industries </w:t>
      </w:r>
      <w:r w:rsidR="004D356E">
        <w:rPr>
          <w:rFonts w:ascii="Arial" w:hAnsi="Arial" w:cs="Arial"/>
          <w:b/>
          <w:bCs/>
          <w:lang w:val="en-US" w:bidi="ks-Deva"/>
        </w:rPr>
        <w:t xml:space="preserve">(NACE2) </w:t>
      </w:r>
      <w:r w:rsidRPr="008850EA">
        <w:rPr>
          <w:rFonts w:ascii="Arial" w:hAnsi="Arial" w:cs="Arial"/>
          <w:b/>
          <w:bCs/>
          <w:lang w:val="en-US" w:bidi="ks-Deva"/>
        </w:rPr>
        <w:t>represented by the cluster: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CC4A08" w:rsidRPr="008850EA" w14:paraId="04B8E7AA" w14:textId="77777777" w:rsidTr="00BD11BF">
        <w:trPr>
          <w:trHeight w:val="453"/>
        </w:trPr>
        <w:tc>
          <w:tcPr>
            <w:tcW w:w="5000" w:type="pct"/>
            <w:tcBorders>
              <w:top w:val="single" w:sz="4" w:space="0" w:color="auto"/>
              <w:left w:val="single" w:sz="4" w:space="0" w:color="auto"/>
              <w:bottom w:val="single" w:sz="4" w:space="0" w:color="auto"/>
              <w:right w:val="single" w:sz="4" w:space="0" w:color="auto"/>
            </w:tcBorders>
            <w:vAlign w:val="bottom"/>
          </w:tcPr>
          <w:p w14:paraId="4D1DA111" w14:textId="77777777" w:rsidR="00CC4A08" w:rsidRPr="008850EA" w:rsidRDefault="00CC4A08" w:rsidP="00BD11BF">
            <w:pPr>
              <w:spacing w:before="60" w:after="60"/>
              <w:rPr>
                <w:rFonts w:ascii="Arial" w:hAnsi="Arial" w:cs="Arial"/>
                <w:b/>
                <w:bCs/>
                <w:lang w:val="en-US" w:bidi="ks-Deva"/>
              </w:rPr>
            </w:pPr>
          </w:p>
        </w:tc>
      </w:tr>
    </w:tbl>
    <w:p w14:paraId="449C1A1B" w14:textId="77777777" w:rsidR="00CC4A08" w:rsidRDefault="00CC4A08" w:rsidP="00CC4A08">
      <w:pPr>
        <w:spacing w:before="60" w:after="60"/>
        <w:rPr>
          <w:rFonts w:ascii="Arial" w:hAnsi="Arial" w:cs="Arial"/>
          <w:b/>
          <w:bCs/>
          <w:lang w:val="en-US" w:bidi="ks-Deva"/>
        </w:rPr>
      </w:pPr>
    </w:p>
    <w:p w14:paraId="33A2643D" w14:textId="77777777" w:rsidR="004D356E" w:rsidRPr="008850EA" w:rsidRDefault="004D356E" w:rsidP="004D356E">
      <w:pPr>
        <w:spacing w:before="60" w:after="60"/>
        <w:rPr>
          <w:rFonts w:ascii="Arial" w:hAnsi="Arial" w:cs="Arial"/>
          <w:b/>
          <w:bCs/>
          <w:lang w:val="en-US" w:bidi="ks-Deva"/>
        </w:rPr>
      </w:pPr>
      <w:r>
        <w:rPr>
          <w:rFonts w:ascii="Arial" w:hAnsi="Arial" w:cs="Arial"/>
          <w:b/>
          <w:bCs/>
          <w:lang w:val="en-US" w:bidi="ks-Deva"/>
        </w:rPr>
        <w:t>Cross-sectoral industry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4D356E" w:rsidRPr="008850EA" w14:paraId="3C1069D7" w14:textId="77777777" w:rsidTr="004C75E8">
        <w:trPr>
          <w:trHeight w:val="453"/>
        </w:trPr>
        <w:tc>
          <w:tcPr>
            <w:tcW w:w="5000" w:type="pct"/>
            <w:tcBorders>
              <w:top w:val="single" w:sz="4" w:space="0" w:color="auto"/>
              <w:left w:val="single" w:sz="4" w:space="0" w:color="auto"/>
              <w:bottom w:val="single" w:sz="4" w:space="0" w:color="auto"/>
              <w:right w:val="single" w:sz="4" w:space="0" w:color="auto"/>
            </w:tcBorders>
            <w:vAlign w:val="bottom"/>
          </w:tcPr>
          <w:p w14:paraId="77EC373F" w14:textId="77777777" w:rsidR="004D356E" w:rsidRPr="008850EA" w:rsidRDefault="004D356E" w:rsidP="004C75E8">
            <w:pPr>
              <w:spacing w:before="60" w:after="60"/>
              <w:rPr>
                <w:rFonts w:ascii="Arial" w:hAnsi="Arial" w:cs="Arial"/>
                <w:b/>
                <w:bCs/>
                <w:lang w:val="en-US" w:bidi="ks-Deva"/>
              </w:rPr>
            </w:pPr>
          </w:p>
        </w:tc>
      </w:tr>
    </w:tbl>
    <w:p w14:paraId="5CB943FB" w14:textId="77777777" w:rsidR="004D356E" w:rsidRPr="008850EA" w:rsidRDefault="004D356E" w:rsidP="004D356E">
      <w:pPr>
        <w:spacing w:before="60" w:after="60"/>
        <w:rPr>
          <w:rFonts w:ascii="Arial" w:hAnsi="Arial" w:cs="Arial"/>
          <w:b/>
          <w:bCs/>
          <w:lang w:val="en-US" w:bidi="ks-Deva"/>
        </w:rPr>
      </w:pPr>
    </w:p>
    <w:p w14:paraId="4A71DD15" w14:textId="77777777" w:rsidR="004D356E" w:rsidRPr="008850EA" w:rsidRDefault="004D356E" w:rsidP="004D356E">
      <w:pPr>
        <w:spacing w:before="60" w:after="60"/>
        <w:rPr>
          <w:rFonts w:ascii="Arial" w:hAnsi="Arial" w:cs="Arial"/>
          <w:b/>
          <w:bCs/>
          <w:lang w:val="en-US" w:bidi="ks-Deva"/>
        </w:rPr>
      </w:pPr>
      <w:r>
        <w:rPr>
          <w:rFonts w:ascii="Arial" w:hAnsi="Arial" w:cs="Arial"/>
          <w:b/>
          <w:bCs/>
          <w:lang w:val="en-US" w:bidi="ks-Deva"/>
        </w:rPr>
        <w:t>Alliance</w:t>
      </w:r>
      <w:r w:rsidR="00A3395D">
        <w:rPr>
          <w:rFonts w:ascii="Arial" w:hAnsi="Arial" w:cs="Arial"/>
          <w:b/>
          <w:bCs/>
          <w:lang w:val="en-US" w:bidi="ks-Deva"/>
        </w:rPr>
        <w:t xml:space="preserve"> / E</w:t>
      </w:r>
      <w:r>
        <w:rPr>
          <w:rFonts w:ascii="Arial" w:hAnsi="Arial" w:cs="Arial"/>
          <w:b/>
          <w:bCs/>
          <w:lang w:val="en-US" w:bidi="ks-Deva"/>
        </w:rPr>
        <w:t>cosystem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4D356E" w:rsidRPr="008850EA" w14:paraId="380CE19C" w14:textId="77777777" w:rsidTr="004C75E8">
        <w:trPr>
          <w:trHeight w:val="453"/>
        </w:trPr>
        <w:tc>
          <w:tcPr>
            <w:tcW w:w="5000" w:type="pct"/>
            <w:tcBorders>
              <w:top w:val="single" w:sz="4" w:space="0" w:color="auto"/>
              <w:left w:val="single" w:sz="4" w:space="0" w:color="auto"/>
              <w:bottom w:val="single" w:sz="4" w:space="0" w:color="auto"/>
              <w:right w:val="single" w:sz="4" w:space="0" w:color="auto"/>
            </w:tcBorders>
            <w:vAlign w:val="bottom"/>
          </w:tcPr>
          <w:p w14:paraId="0D3B53DC" w14:textId="77777777" w:rsidR="004D356E" w:rsidRPr="008850EA" w:rsidRDefault="004D356E" w:rsidP="004C75E8">
            <w:pPr>
              <w:spacing w:before="60" w:after="60"/>
              <w:rPr>
                <w:rFonts w:ascii="Arial" w:hAnsi="Arial" w:cs="Arial"/>
                <w:b/>
                <w:bCs/>
                <w:lang w:val="en-US" w:bidi="ks-Deva"/>
              </w:rPr>
            </w:pPr>
          </w:p>
        </w:tc>
      </w:tr>
    </w:tbl>
    <w:p w14:paraId="6137EA79" w14:textId="77777777" w:rsidR="004D356E" w:rsidRPr="008850EA" w:rsidRDefault="004D356E" w:rsidP="00CC4A08">
      <w:pPr>
        <w:spacing w:before="60" w:after="60"/>
        <w:rPr>
          <w:rFonts w:ascii="Arial" w:hAnsi="Arial" w:cs="Arial"/>
          <w:b/>
          <w:bCs/>
          <w:lang w:val="en-US" w:bidi="ks-Deva"/>
        </w:rPr>
      </w:pPr>
    </w:p>
    <w:p w14:paraId="392B04C4" w14:textId="77777777" w:rsidR="00CC4A08" w:rsidRPr="008850EA" w:rsidRDefault="00CC4A08" w:rsidP="00CC4A08">
      <w:pPr>
        <w:spacing w:before="60" w:after="60"/>
        <w:rPr>
          <w:rFonts w:ascii="Arial" w:hAnsi="Arial" w:cs="Arial"/>
          <w:u w:val="single"/>
          <w:lang w:bidi="ks-Deva"/>
        </w:rPr>
      </w:pPr>
      <w:r w:rsidRPr="008850EA">
        <w:rPr>
          <w:rFonts w:ascii="Arial" w:hAnsi="Arial" w:cs="Arial"/>
          <w:b/>
          <w:bCs/>
          <w:lang w:bidi="ks-Deva"/>
        </w:rPr>
        <w:t>Technological fields</w:t>
      </w:r>
      <w:r w:rsidR="004D356E">
        <w:rPr>
          <w:rFonts w:ascii="Arial" w:hAnsi="Arial" w:cs="Arial"/>
          <w:b/>
          <w:bCs/>
          <w:lang w:bidi="ks-Deva"/>
        </w:rPr>
        <w:t xml:space="preserve"> (IPC/WIPO)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CC4A08" w:rsidRPr="008850EA" w14:paraId="5CBDE5E0" w14:textId="77777777" w:rsidTr="00BD11BF">
        <w:trPr>
          <w:trHeight w:val="486"/>
        </w:trPr>
        <w:tc>
          <w:tcPr>
            <w:tcW w:w="5000" w:type="pct"/>
            <w:tcBorders>
              <w:top w:val="single" w:sz="4" w:space="0" w:color="auto"/>
              <w:left w:val="single" w:sz="4" w:space="0" w:color="auto"/>
              <w:bottom w:val="single" w:sz="4" w:space="0" w:color="auto"/>
              <w:right w:val="single" w:sz="4" w:space="0" w:color="auto"/>
            </w:tcBorders>
            <w:vAlign w:val="bottom"/>
            <w:hideMark/>
          </w:tcPr>
          <w:p w14:paraId="4262A0C1" w14:textId="77777777" w:rsidR="00CC4A08" w:rsidRPr="008850EA" w:rsidRDefault="00CC4A08" w:rsidP="00BD11BF">
            <w:pPr>
              <w:spacing w:before="60" w:after="60"/>
              <w:rPr>
                <w:rFonts w:ascii="Arial" w:hAnsi="Arial" w:cs="Arial"/>
                <w:b/>
                <w:bCs/>
                <w:lang w:bidi="ks-Deva"/>
              </w:rPr>
            </w:pPr>
          </w:p>
        </w:tc>
      </w:tr>
    </w:tbl>
    <w:p w14:paraId="7C28B370" w14:textId="77777777" w:rsidR="00CC4A08" w:rsidRPr="008850EA" w:rsidRDefault="00CC4A08" w:rsidP="00CC4A08">
      <w:pPr>
        <w:spacing w:before="60" w:after="60"/>
        <w:rPr>
          <w:rFonts w:ascii="Arial" w:hAnsi="Arial" w:cs="Arial"/>
          <w:b/>
          <w:bCs/>
          <w:lang w:val="en-US" w:bidi="ks-Deva"/>
        </w:rPr>
      </w:pPr>
    </w:p>
    <w:p w14:paraId="4078D390" w14:textId="77777777" w:rsidR="00CC4A08" w:rsidRPr="008850EA" w:rsidRDefault="00CC4A08" w:rsidP="00CC4A08">
      <w:pPr>
        <w:spacing w:before="60" w:after="60"/>
        <w:rPr>
          <w:rFonts w:ascii="Arial" w:hAnsi="Arial" w:cs="Arial"/>
          <w:u w:val="single"/>
          <w:lang w:bidi="ks-Deva"/>
        </w:rPr>
      </w:pPr>
      <w:r w:rsidRPr="008850EA">
        <w:rPr>
          <w:rFonts w:ascii="Arial" w:hAnsi="Arial" w:cs="Arial"/>
          <w:b/>
          <w:bCs/>
          <w:lang w:bidi="ks-Deva"/>
        </w:rPr>
        <w:t>S3 EU priority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CC4A08" w:rsidRPr="008850EA" w14:paraId="50C15F88" w14:textId="77777777" w:rsidTr="00BD11BF">
        <w:trPr>
          <w:trHeight w:val="486"/>
        </w:trPr>
        <w:tc>
          <w:tcPr>
            <w:tcW w:w="5000" w:type="pct"/>
            <w:tcBorders>
              <w:top w:val="single" w:sz="4" w:space="0" w:color="auto"/>
              <w:left w:val="single" w:sz="4" w:space="0" w:color="auto"/>
              <w:bottom w:val="single" w:sz="4" w:space="0" w:color="auto"/>
              <w:right w:val="single" w:sz="4" w:space="0" w:color="auto"/>
            </w:tcBorders>
            <w:vAlign w:val="bottom"/>
            <w:hideMark/>
          </w:tcPr>
          <w:p w14:paraId="76590929" w14:textId="77777777" w:rsidR="00CC4A08" w:rsidRPr="008850EA" w:rsidRDefault="00CC4A08" w:rsidP="00BD11BF">
            <w:pPr>
              <w:spacing w:before="60" w:after="60"/>
              <w:rPr>
                <w:rFonts w:ascii="Arial" w:hAnsi="Arial" w:cs="Arial"/>
                <w:b/>
                <w:bCs/>
                <w:lang w:bidi="ks-Deva"/>
              </w:rPr>
            </w:pPr>
          </w:p>
        </w:tc>
      </w:tr>
    </w:tbl>
    <w:p w14:paraId="257AC524" w14:textId="77777777" w:rsidR="00CC4A08" w:rsidRPr="008850EA" w:rsidRDefault="00CC4A08" w:rsidP="00CC4A08">
      <w:pPr>
        <w:spacing w:before="60" w:after="60"/>
        <w:rPr>
          <w:rFonts w:ascii="Arial" w:hAnsi="Arial" w:cs="Arial"/>
          <w:b/>
          <w:bCs/>
          <w:lang w:val="en-US" w:bidi="ks-Deva"/>
        </w:rPr>
      </w:pPr>
    </w:p>
    <w:p w14:paraId="71E9BCA8" w14:textId="77777777" w:rsidR="00CC4A08" w:rsidRPr="008850EA" w:rsidRDefault="00CC4A08" w:rsidP="00CC4A08">
      <w:pPr>
        <w:tabs>
          <w:tab w:val="left" w:pos="4050"/>
          <w:tab w:val="left" w:pos="4800"/>
        </w:tabs>
        <w:spacing w:after="0" w:line="240" w:lineRule="atLeast"/>
        <w:rPr>
          <w:rFonts w:ascii="Arial" w:hAnsi="Arial" w:cs="Arial"/>
          <w:sz w:val="24"/>
          <w:szCs w:val="24"/>
        </w:rPr>
      </w:pPr>
      <w:r w:rsidRPr="008850EA">
        <w:rPr>
          <w:rFonts w:ascii="Arial" w:hAnsi="Arial" w:cs="Arial"/>
          <w:sz w:val="24"/>
          <w:szCs w:val="24"/>
        </w:rPr>
        <w:tab/>
      </w:r>
      <w:r w:rsidRPr="008850EA">
        <w:rPr>
          <w:rFonts w:ascii="Arial" w:hAnsi="Arial" w:cs="Arial"/>
          <w:sz w:val="24"/>
          <w:szCs w:val="24"/>
        </w:rPr>
        <w:tab/>
      </w:r>
    </w:p>
    <w:p w14:paraId="2EF77D48" w14:textId="77777777" w:rsidR="00CC4A08" w:rsidRPr="008850EA" w:rsidRDefault="00CC4A08" w:rsidP="00CC4A08">
      <w:pPr>
        <w:spacing w:after="0" w:line="240" w:lineRule="atLeast"/>
        <w:jc w:val="center"/>
        <w:rPr>
          <w:rFonts w:ascii="Arial" w:hAnsi="Arial" w:cs="Arial"/>
          <w:b/>
          <w:sz w:val="24"/>
          <w:szCs w:val="24"/>
        </w:rPr>
      </w:pPr>
      <w:r w:rsidRPr="008850EA">
        <w:rPr>
          <w:rFonts w:ascii="Arial" w:hAnsi="Arial" w:cs="Arial"/>
          <w:b/>
          <w:sz w:val="24"/>
          <w:szCs w:val="24"/>
          <w:u w:val="single"/>
        </w:rPr>
        <w:t>Annex 2:</w:t>
      </w:r>
      <w:r w:rsidRPr="008850EA">
        <w:rPr>
          <w:rFonts w:ascii="Arial" w:hAnsi="Arial" w:cs="Arial"/>
          <w:b/>
          <w:sz w:val="24"/>
          <w:szCs w:val="24"/>
        </w:rPr>
        <w:t xml:space="preserve"> Declaration on honour and descriptive form for cluster organisations with a pending ECCP registration </w:t>
      </w:r>
    </w:p>
    <w:p w14:paraId="678DFD8F" w14:textId="77777777" w:rsidR="00CC4A08" w:rsidRPr="008850EA" w:rsidRDefault="00CC4A08" w:rsidP="00CC4A08">
      <w:pPr>
        <w:spacing w:after="0" w:line="240" w:lineRule="atLeast"/>
        <w:jc w:val="center"/>
        <w:rPr>
          <w:rFonts w:ascii="Arial" w:hAnsi="Arial" w:cs="Arial"/>
          <w:b/>
          <w:sz w:val="24"/>
          <w:szCs w:val="24"/>
        </w:rPr>
      </w:pPr>
    </w:p>
    <w:p w14:paraId="4D453EF3" w14:textId="77777777" w:rsidR="00CC4A08" w:rsidRPr="008850EA" w:rsidRDefault="00CC4A08" w:rsidP="00CC4A08">
      <w:pPr>
        <w:spacing w:before="60" w:after="60"/>
        <w:jc w:val="both"/>
        <w:rPr>
          <w:rFonts w:ascii="Arial" w:hAnsi="Arial" w:cs="Arial"/>
          <w:b/>
          <w:bCs/>
          <w:lang w:val="en-US" w:bidi="ks-Deva"/>
        </w:rPr>
      </w:pPr>
      <w:r w:rsidRPr="008850EA">
        <w:rPr>
          <w:rFonts w:ascii="Arial" w:hAnsi="Arial" w:cs="Arial"/>
          <w:b/>
          <w:bCs/>
          <w:lang w:val="en-US" w:bidi="ks-Deva"/>
        </w:rPr>
        <w:t xml:space="preserve">To be completed by </w:t>
      </w:r>
      <w:r w:rsidRPr="008850EA">
        <w:rPr>
          <w:rFonts w:ascii="Arial" w:hAnsi="Arial" w:cs="Arial"/>
          <w:b/>
          <w:bCs/>
          <w:u w:val="single"/>
          <w:lang w:val="en-US" w:bidi="ks-Deva"/>
        </w:rPr>
        <w:t>each</w:t>
      </w:r>
      <w:r w:rsidRPr="008850EA">
        <w:rPr>
          <w:rFonts w:ascii="Arial" w:hAnsi="Arial" w:cs="Arial"/>
          <w:b/>
          <w:bCs/>
          <w:lang w:val="en-US" w:bidi="ks-Deva"/>
        </w:rPr>
        <w:t xml:space="preserve"> cluster organisation not yet registered on the European Cluster Collaboration Platform (ECCP). </w:t>
      </w:r>
    </w:p>
    <w:p w14:paraId="748CCE9C" w14:textId="77777777" w:rsidR="00CC4A08" w:rsidRPr="00F15C66" w:rsidRDefault="00CC4A08" w:rsidP="00CC4A08">
      <w:pPr>
        <w:spacing w:before="240" w:after="60"/>
        <w:jc w:val="both"/>
        <w:rPr>
          <w:rFonts w:ascii="Arial" w:hAnsi="Arial" w:cs="Arial"/>
          <w:b/>
          <w:bCs/>
          <w:lang w:val="en-US" w:bidi="ks-Deva"/>
        </w:rPr>
      </w:pPr>
      <w:r w:rsidRPr="00F15C66">
        <w:rPr>
          <w:rFonts w:ascii="Arial" w:eastAsia="Times New Roman" w:hAnsi="Arial" w:cs="Arial"/>
        </w:rPr>
        <w:t xml:space="preserve">Are you a cluster organisation </w:t>
      </w:r>
      <w:r w:rsidR="000F224F" w:rsidRPr="00F15C66">
        <w:rPr>
          <w:rFonts w:ascii="Arial" w:eastAsia="Times New Roman" w:hAnsi="Arial" w:cs="Arial"/>
        </w:rPr>
        <w:t xml:space="preserve">that </w:t>
      </w:r>
      <w:r w:rsidR="000F224F" w:rsidRPr="00F15C66">
        <w:rPr>
          <w:rFonts w:ascii="Arial" w:hAnsi="Arial" w:cs="Arial"/>
          <w:szCs w:val="21"/>
          <w:shd w:val="clear" w:color="auto" w:fill="FFFFFF"/>
        </w:rPr>
        <w:t>support the strengthening of collaboration, networking and learning in innovation clusters and act as innovation support providers by providing or channelling specialised and customised business support services to stimulate innovation activities, especially in SMEs</w:t>
      </w:r>
      <w:r w:rsidR="00F15C66" w:rsidRPr="00F15C66">
        <w:rPr>
          <w:rFonts w:ascii="Arial" w:hAnsi="Arial" w:cs="Arial"/>
          <w:szCs w:val="21"/>
          <w:shd w:val="clear" w:color="auto" w:fill="FFFFFF"/>
        </w:rPr>
        <w:t>,</w:t>
      </w:r>
      <w:r w:rsidR="00F15C66" w:rsidRPr="00F15C66">
        <w:rPr>
          <w:rFonts w:ascii="Arial" w:hAnsi="Arial" w:cs="Arial"/>
          <w:sz w:val="23"/>
          <w:szCs w:val="21"/>
          <w:shd w:val="clear" w:color="auto" w:fill="FFFFFF"/>
        </w:rPr>
        <w:t xml:space="preserve"> </w:t>
      </w:r>
      <w:r w:rsidRPr="00F15C66">
        <w:rPr>
          <w:rFonts w:ascii="Arial" w:eastAsia="Times New Roman" w:hAnsi="Arial" w:cs="Arial"/>
        </w:rPr>
        <w:t>in line with the coverage of innovation clusters under Annex I in the "EU Framework for State Aid for Research and Development and Innovation"</w:t>
      </w:r>
      <w:r w:rsidRPr="00F15C66">
        <w:rPr>
          <w:rFonts w:ascii="Arial" w:hAnsi="Arial" w:cs="Arial"/>
        </w:rPr>
        <w:t>?</w:t>
      </w:r>
      <w:r w:rsidRPr="00F15C66">
        <w:rPr>
          <w:rStyle w:val="FootnoteReference"/>
          <w:rFonts w:ascii="Arial" w:eastAsia="Times New Roman" w:hAnsi="Arial" w:cs="Arial"/>
        </w:rPr>
        <w:footnoteReference w:id="1"/>
      </w:r>
    </w:p>
    <w:p w14:paraId="58DF2ACF" w14:textId="53B7B865" w:rsidR="009C667B" w:rsidRPr="003D770B" w:rsidRDefault="009C667B" w:rsidP="003D770B">
      <w:pPr>
        <w:rPr>
          <w:rFonts w:ascii="Arial" w:hAnsi="Arial" w:cs="Arial"/>
          <w:b/>
          <w:sz w:val="24"/>
          <w:szCs w:val="24"/>
          <w:lang w:val="en-IE"/>
        </w:rPr>
      </w:pPr>
      <w:r>
        <w:rPr>
          <w:rFonts w:ascii="Montserrat" w:hAnsi="Montserrat"/>
          <w:color w:val="464646"/>
          <w:sz w:val="21"/>
          <w:szCs w:val="21"/>
          <w:shd w:val="clear" w:color="auto" w:fill="FFFFFF"/>
        </w:rPr>
        <w:t xml:space="preserve"> </w:t>
      </w:r>
    </w:p>
    <w:p w14:paraId="047A3606" w14:textId="77777777" w:rsidR="00CC4A08" w:rsidRPr="008850EA" w:rsidRDefault="00CC4A08" w:rsidP="00CC4A08">
      <w:pPr>
        <w:spacing w:before="60" w:after="60"/>
        <w:rPr>
          <w:rFonts w:ascii="Arial" w:hAnsi="Arial" w:cs="Arial"/>
          <w:sz w:val="24"/>
          <w:szCs w:val="24"/>
        </w:rPr>
      </w:pPr>
      <w:r w:rsidRPr="008850EA">
        <w:rPr>
          <w:rFonts w:ascii="Arial" w:hAnsi="Arial" w:cs="Arial"/>
          <w:b/>
          <w:sz w:val="24"/>
          <w:szCs w:val="24"/>
        </w:rPr>
        <w:t>Yes</w:t>
      </w:r>
      <w:r w:rsidRPr="008850EA">
        <w:rPr>
          <w:rFonts w:ascii="Arial" w:hAnsi="Arial" w:cs="Arial"/>
          <w:sz w:val="24"/>
          <w:szCs w:val="24"/>
        </w:rPr>
        <w:t xml:space="preserve"> ______</w:t>
      </w:r>
    </w:p>
    <w:p w14:paraId="5F772A18" w14:textId="77777777" w:rsidR="00CC4A08" w:rsidRPr="008850EA" w:rsidRDefault="00CC4A08" w:rsidP="00CC4A08">
      <w:pPr>
        <w:spacing w:before="60" w:after="60"/>
        <w:rPr>
          <w:rFonts w:ascii="Arial" w:hAnsi="Arial" w:cs="Arial"/>
          <w:sz w:val="24"/>
          <w:szCs w:val="24"/>
        </w:rPr>
      </w:pPr>
      <w:r w:rsidRPr="008850EA">
        <w:rPr>
          <w:rFonts w:ascii="Arial" w:hAnsi="Arial" w:cs="Arial"/>
          <w:b/>
          <w:sz w:val="24"/>
          <w:szCs w:val="24"/>
        </w:rPr>
        <w:t>No</w:t>
      </w:r>
      <w:r w:rsidRPr="008850EA">
        <w:rPr>
          <w:rFonts w:ascii="Arial" w:hAnsi="Arial" w:cs="Arial"/>
          <w:sz w:val="24"/>
          <w:szCs w:val="24"/>
        </w:rPr>
        <w:t xml:space="preserve"> _______</w:t>
      </w:r>
    </w:p>
    <w:p w14:paraId="7996B11C" w14:textId="77777777" w:rsidR="00CC4A08" w:rsidRPr="008850EA" w:rsidRDefault="00CC4A08" w:rsidP="00CC4A08">
      <w:pPr>
        <w:spacing w:before="60" w:after="60"/>
        <w:rPr>
          <w:rFonts w:ascii="Arial" w:hAnsi="Arial" w:cs="Arial"/>
          <w:sz w:val="24"/>
          <w:szCs w:val="24"/>
        </w:rPr>
      </w:pPr>
    </w:p>
    <w:p w14:paraId="25156992" w14:textId="77777777" w:rsidR="00CC4A08" w:rsidRPr="008850EA" w:rsidRDefault="00CC4A08" w:rsidP="00CC4A08">
      <w:pPr>
        <w:spacing w:before="60" w:after="60"/>
        <w:rPr>
          <w:rFonts w:ascii="Arial" w:hAnsi="Arial" w:cs="Arial"/>
          <w:b/>
          <w:bCs/>
          <w:lang w:val="en-US" w:bidi="ks-Deva"/>
        </w:rPr>
      </w:pPr>
      <w:r w:rsidRPr="008850EA">
        <w:rPr>
          <w:rFonts w:ascii="Arial" w:hAnsi="Arial" w:cs="Arial"/>
          <w:b/>
          <w:bCs/>
          <w:lang w:val="en-US" w:bidi="ks-Deva"/>
        </w:rPr>
        <w:t xml:space="preserve">Have you submitted a request for registration of your cluster profile to the ECCP? </w:t>
      </w:r>
    </w:p>
    <w:p w14:paraId="417FDD2E" w14:textId="77777777" w:rsidR="00CC4A08" w:rsidRPr="008850EA" w:rsidRDefault="00CC4A08" w:rsidP="00CC4A08">
      <w:pPr>
        <w:spacing w:before="60" w:after="60"/>
        <w:rPr>
          <w:rFonts w:ascii="Arial" w:hAnsi="Arial" w:cs="Arial"/>
          <w:b/>
          <w:bCs/>
          <w:lang w:val="en-US" w:bidi="ks-Deva"/>
        </w:rPr>
      </w:pPr>
    </w:p>
    <w:p w14:paraId="61551110" w14:textId="77777777" w:rsidR="00CC4A08" w:rsidRPr="008850EA" w:rsidRDefault="00CC4A08" w:rsidP="00CC4A08">
      <w:pPr>
        <w:spacing w:before="60" w:after="60"/>
        <w:rPr>
          <w:rFonts w:ascii="Arial" w:hAnsi="Arial" w:cs="Arial"/>
          <w:sz w:val="24"/>
          <w:szCs w:val="24"/>
        </w:rPr>
      </w:pPr>
      <w:r w:rsidRPr="008850EA">
        <w:rPr>
          <w:rFonts w:ascii="Arial" w:hAnsi="Arial" w:cs="Arial"/>
          <w:b/>
          <w:sz w:val="24"/>
          <w:szCs w:val="24"/>
        </w:rPr>
        <w:t>Yes, it is pending</w:t>
      </w:r>
      <w:r w:rsidRPr="008850EA">
        <w:rPr>
          <w:rFonts w:ascii="Arial" w:hAnsi="Arial" w:cs="Arial"/>
          <w:sz w:val="24"/>
          <w:szCs w:val="24"/>
        </w:rPr>
        <w:t xml:space="preserve"> __________</w:t>
      </w:r>
    </w:p>
    <w:p w14:paraId="177C8D79" w14:textId="77777777" w:rsidR="00CC4A08" w:rsidRPr="008850EA" w:rsidRDefault="00CC4A08" w:rsidP="00CC4A08">
      <w:pPr>
        <w:spacing w:before="60" w:after="60"/>
        <w:rPr>
          <w:rFonts w:ascii="Arial" w:hAnsi="Arial" w:cs="Arial"/>
          <w:sz w:val="24"/>
          <w:szCs w:val="24"/>
        </w:rPr>
      </w:pPr>
      <w:r w:rsidRPr="008850EA">
        <w:rPr>
          <w:rFonts w:ascii="Arial" w:hAnsi="Arial" w:cs="Arial"/>
          <w:b/>
          <w:sz w:val="24"/>
          <w:szCs w:val="24"/>
        </w:rPr>
        <w:t>Yes, but it was rejected</w:t>
      </w:r>
      <w:r w:rsidRPr="008850EA">
        <w:rPr>
          <w:rFonts w:ascii="Arial" w:hAnsi="Arial" w:cs="Arial"/>
          <w:sz w:val="24"/>
          <w:szCs w:val="24"/>
        </w:rPr>
        <w:t xml:space="preserve"> ______</w:t>
      </w:r>
    </w:p>
    <w:p w14:paraId="204C1BB3" w14:textId="77777777" w:rsidR="00CC4A08" w:rsidRPr="008850EA" w:rsidRDefault="00CC4A08" w:rsidP="00CC4A08">
      <w:pPr>
        <w:spacing w:before="60" w:after="60"/>
        <w:rPr>
          <w:rFonts w:ascii="Arial" w:hAnsi="Arial" w:cs="Arial"/>
          <w:sz w:val="24"/>
          <w:szCs w:val="24"/>
        </w:rPr>
      </w:pPr>
      <w:r w:rsidRPr="008850EA">
        <w:rPr>
          <w:rFonts w:ascii="Arial" w:hAnsi="Arial" w:cs="Arial"/>
          <w:b/>
          <w:sz w:val="24"/>
          <w:szCs w:val="24"/>
        </w:rPr>
        <w:t>No</w:t>
      </w:r>
      <w:r w:rsidRPr="008850EA">
        <w:rPr>
          <w:rFonts w:ascii="Arial" w:hAnsi="Arial" w:cs="Arial"/>
          <w:sz w:val="24"/>
          <w:szCs w:val="24"/>
        </w:rPr>
        <w:t xml:space="preserve"> ______________________</w:t>
      </w:r>
    </w:p>
    <w:p w14:paraId="22CF531C" w14:textId="77777777" w:rsidR="00CC4A08" w:rsidRPr="008850EA" w:rsidRDefault="00CC4A08" w:rsidP="00CC4A08">
      <w:pPr>
        <w:spacing w:before="60" w:after="60"/>
        <w:rPr>
          <w:rFonts w:ascii="Arial" w:hAnsi="Arial" w:cs="Arial"/>
          <w:b/>
          <w:bCs/>
          <w:lang w:val="en-US" w:bidi="ks-Deva"/>
        </w:rPr>
      </w:pPr>
    </w:p>
    <w:tbl>
      <w:tblPr>
        <w:tblW w:w="6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179"/>
        <w:gridCol w:w="351"/>
        <w:gridCol w:w="2690"/>
        <w:gridCol w:w="223"/>
        <w:gridCol w:w="222"/>
      </w:tblGrid>
      <w:tr w:rsidR="00CC4A08" w:rsidRPr="008850EA" w14:paraId="5CF82CE6" w14:textId="77777777" w:rsidTr="00BD11BF">
        <w:trPr>
          <w:trHeight w:val="293"/>
        </w:trPr>
        <w:tc>
          <w:tcPr>
            <w:tcW w:w="3624" w:type="pct"/>
            <w:tcBorders>
              <w:top w:val="nil"/>
              <w:left w:val="nil"/>
              <w:bottom w:val="single" w:sz="4" w:space="0" w:color="auto"/>
              <w:right w:val="nil"/>
            </w:tcBorders>
            <w:shd w:val="clear" w:color="auto" w:fill="auto"/>
            <w:vAlign w:val="center"/>
            <w:hideMark/>
          </w:tcPr>
          <w:p w14:paraId="06B40BAD" w14:textId="77777777" w:rsidR="00CC4A08" w:rsidRPr="008850EA" w:rsidRDefault="00CC4A08" w:rsidP="00F15C66">
            <w:pPr>
              <w:spacing w:before="60" w:after="60"/>
              <w:rPr>
                <w:rFonts w:ascii="Arial" w:hAnsi="Arial" w:cs="Arial"/>
                <w:b/>
                <w:bCs/>
                <w:lang w:bidi="ks-Deva"/>
              </w:rPr>
            </w:pPr>
            <w:r w:rsidRPr="008850EA">
              <w:rPr>
                <w:rFonts w:ascii="Arial" w:hAnsi="Arial" w:cs="Arial"/>
                <w:b/>
                <w:bCs/>
                <w:lang w:bidi="ks-Deva"/>
              </w:rPr>
              <w:t>Name of cluster organisation</w:t>
            </w:r>
          </w:p>
        </w:tc>
        <w:tc>
          <w:tcPr>
            <w:tcW w:w="139" w:type="pct"/>
            <w:tcBorders>
              <w:top w:val="nil"/>
              <w:left w:val="nil"/>
              <w:bottom w:val="nil"/>
              <w:right w:val="nil"/>
            </w:tcBorders>
            <w:shd w:val="clear" w:color="auto" w:fill="auto"/>
            <w:vAlign w:val="center"/>
          </w:tcPr>
          <w:p w14:paraId="4430AFA8" w14:textId="77777777" w:rsidR="00CC4A08" w:rsidRPr="008850EA" w:rsidRDefault="00CC4A08" w:rsidP="00BD11BF">
            <w:pPr>
              <w:spacing w:before="60" w:after="60"/>
              <w:rPr>
                <w:rFonts w:ascii="Arial" w:hAnsi="Arial" w:cs="Arial"/>
                <w:b/>
                <w:bCs/>
                <w:lang w:bidi="ks-Deva"/>
              </w:rPr>
            </w:pPr>
          </w:p>
        </w:tc>
        <w:tc>
          <w:tcPr>
            <w:tcW w:w="1062" w:type="pct"/>
            <w:tcBorders>
              <w:top w:val="nil"/>
              <w:left w:val="nil"/>
              <w:bottom w:val="nil"/>
              <w:right w:val="nil"/>
            </w:tcBorders>
            <w:shd w:val="clear" w:color="auto" w:fill="auto"/>
            <w:vAlign w:val="center"/>
          </w:tcPr>
          <w:p w14:paraId="1ACFA8A2" w14:textId="77777777" w:rsidR="00CC4A08" w:rsidRPr="008850EA" w:rsidRDefault="00CC4A08" w:rsidP="00BD11BF">
            <w:pPr>
              <w:spacing w:before="60" w:after="60"/>
              <w:rPr>
                <w:rFonts w:ascii="Arial" w:hAnsi="Arial" w:cs="Arial"/>
                <w:b/>
                <w:bCs/>
                <w:lang w:bidi="ks-Deva"/>
              </w:rPr>
            </w:pPr>
          </w:p>
        </w:tc>
        <w:tc>
          <w:tcPr>
            <w:tcW w:w="88" w:type="pct"/>
            <w:tcBorders>
              <w:top w:val="nil"/>
              <w:left w:val="nil"/>
              <w:bottom w:val="nil"/>
              <w:right w:val="nil"/>
            </w:tcBorders>
            <w:shd w:val="clear" w:color="auto" w:fill="auto"/>
            <w:vAlign w:val="center"/>
          </w:tcPr>
          <w:p w14:paraId="2B851835" w14:textId="77777777" w:rsidR="00CC4A08" w:rsidRPr="008850EA" w:rsidRDefault="00CC4A08" w:rsidP="00BD11BF">
            <w:pPr>
              <w:spacing w:before="60" w:after="60"/>
              <w:rPr>
                <w:rFonts w:ascii="Arial" w:hAnsi="Arial" w:cs="Arial"/>
                <w:b/>
                <w:bCs/>
                <w:lang w:bidi="ks-Deva"/>
              </w:rPr>
            </w:pPr>
          </w:p>
        </w:tc>
        <w:tc>
          <w:tcPr>
            <w:tcW w:w="88" w:type="pct"/>
            <w:tcBorders>
              <w:top w:val="nil"/>
              <w:left w:val="nil"/>
              <w:bottom w:val="nil"/>
              <w:right w:val="nil"/>
            </w:tcBorders>
            <w:shd w:val="clear" w:color="auto" w:fill="auto"/>
            <w:vAlign w:val="center"/>
          </w:tcPr>
          <w:p w14:paraId="2BFE7C6D" w14:textId="77777777" w:rsidR="00CC4A08" w:rsidRPr="008850EA" w:rsidRDefault="00CC4A08" w:rsidP="00BD11BF">
            <w:pPr>
              <w:spacing w:before="60" w:after="60"/>
              <w:rPr>
                <w:rFonts w:ascii="Arial" w:hAnsi="Arial" w:cs="Arial"/>
                <w:b/>
                <w:bCs/>
                <w:lang w:bidi="ks-Deva"/>
              </w:rPr>
            </w:pPr>
          </w:p>
        </w:tc>
      </w:tr>
      <w:tr w:rsidR="00CC4A08" w:rsidRPr="008850EA" w14:paraId="4BD23838" w14:textId="77777777" w:rsidTr="00BD11BF">
        <w:trPr>
          <w:trHeight w:val="288"/>
        </w:trPr>
        <w:tc>
          <w:tcPr>
            <w:tcW w:w="3624" w:type="pct"/>
            <w:tcBorders>
              <w:top w:val="single" w:sz="4" w:space="0" w:color="auto"/>
              <w:bottom w:val="single" w:sz="4" w:space="0" w:color="auto"/>
            </w:tcBorders>
            <w:shd w:val="clear" w:color="auto" w:fill="auto"/>
            <w:vAlign w:val="center"/>
            <w:hideMark/>
          </w:tcPr>
          <w:p w14:paraId="37DF6273" w14:textId="77777777" w:rsidR="00CC4A08" w:rsidRPr="008850EA" w:rsidRDefault="00CC4A08" w:rsidP="00BD11BF">
            <w:pPr>
              <w:spacing w:before="60" w:after="60"/>
              <w:rPr>
                <w:rFonts w:ascii="Arial" w:hAnsi="Arial" w:cs="Arial"/>
                <w:b/>
                <w:bCs/>
                <w:lang w:bidi="ks-Deva"/>
              </w:rPr>
            </w:pPr>
          </w:p>
        </w:tc>
        <w:tc>
          <w:tcPr>
            <w:tcW w:w="139" w:type="pct"/>
            <w:tcBorders>
              <w:top w:val="nil"/>
              <w:bottom w:val="nil"/>
              <w:right w:val="nil"/>
            </w:tcBorders>
            <w:shd w:val="clear" w:color="auto" w:fill="auto"/>
            <w:vAlign w:val="center"/>
          </w:tcPr>
          <w:p w14:paraId="0FD0A907" w14:textId="77777777" w:rsidR="00CC4A08" w:rsidRPr="008850EA" w:rsidRDefault="00CC4A08" w:rsidP="00BD11BF">
            <w:pPr>
              <w:spacing w:before="60" w:after="60"/>
              <w:rPr>
                <w:rFonts w:ascii="Arial" w:hAnsi="Arial" w:cs="Arial"/>
                <w:b/>
                <w:bCs/>
                <w:lang w:bidi="ks-Deva"/>
              </w:rPr>
            </w:pPr>
          </w:p>
        </w:tc>
        <w:tc>
          <w:tcPr>
            <w:tcW w:w="1062" w:type="pct"/>
            <w:tcBorders>
              <w:top w:val="nil"/>
              <w:left w:val="nil"/>
              <w:bottom w:val="nil"/>
              <w:right w:val="nil"/>
            </w:tcBorders>
            <w:shd w:val="clear" w:color="auto" w:fill="auto"/>
            <w:vAlign w:val="center"/>
          </w:tcPr>
          <w:p w14:paraId="52F11D73" w14:textId="77777777" w:rsidR="00CC4A08" w:rsidRPr="008850EA" w:rsidRDefault="00CC4A08" w:rsidP="00BD11BF"/>
        </w:tc>
        <w:tc>
          <w:tcPr>
            <w:tcW w:w="88" w:type="pct"/>
            <w:tcBorders>
              <w:top w:val="nil"/>
              <w:left w:val="nil"/>
              <w:bottom w:val="nil"/>
              <w:right w:val="nil"/>
            </w:tcBorders>
            <w:shd w:val="clear" w:color="auto" w:fill="auto"/>
            <w:vAlign w:val="center"/>
          </w:tcPr>
          <w:p w14:paraId="0703AF8E" w14:textId="77777777" w:rsidR="00CC4A08" w:rsidRPr="008850EA" w:rsidRDefault="00CC4A08" w:rsidP="00BD11BF">
            <w:pPr>
              <w:spacing w:before="60" w:after="60"/>
              <w:rPr>
                <w:rFonts w:ascii="Arial" w:hAnsi="Arial" w:cs="Arial"/>
                <w:b/>
                <w:bCs/>
                <w:lang w:bidi="ks-Deva"/>
              </w:rPr>
            </w:pPr>
          </w:p>
        </w:tc>
        <w:tc>
          <w:tcPr>
            <w:tcW w:w="88" w:type="pct"/>
            <w:tcBorders>
              <w:top w:val="nil"/>
              <w:left w:val="nil"/>
              <w:bottom w:val="nil"/>
              <w:right w:val="nil"/>
            </w:tcBorders>
            <w:shd w:val="clear" w:color="auto" w:fill="auto"/>
            <w:vAlign w:val="center"/>
          </w:tcPr>
          <w:p w14:paraId="337287D8" w14:textId="77777777" w:rsidR="00CC4A08" w:rsidRPr="008850EA" w:rsidRDefault="00CC4A08" w:rsidP="00BD11BF">
            <w:pPr>
              <w:spacing w:before="60" w:after="60"/>
              <w:rPr>
                <w:rFonts w:ascii="Arial" w:hAnsi="Arial" w:cs="Arial"/>
                <w:b/>
                <w:bCs/>
                <w:lang w:bidi="ks-Deva"/>
              </w:rPr>
            </w:pPr>
          </w:p>
        </w:tc>
      </w:tr>
    </w:tbl>
    <w:p w14:paraId="5AC39283" w14:textId="77777777" w:rsidR="00CC4A08" w:rsidRPr="008850EA" w:rsidRDefault="00CC4A08" w:rsidP="00CC4A08">
      <w:pPr>
        <w:spacing w:before="60" w:after="60"/>
        <w:rPr>
          <w:rFonts w:ascii="Arial" w:hAnsi="Arial" w:cs="Arial"/>
          <w:b/>
          <w:bCs/>
          <w:lang w:val="en-US" w:bidi="ks-Deva"/>
        </w:rPr>
      </w:pPr>
    </w:p>
    <w:tbl>
      <w:tblPr>
        <w:tblW w:w="25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786"/>
      </w:tblGrid>
      <w:tr w:rsidR="00CC4A08" w:rsidRPr="008850EA" w14:paraId="5BDCE622" w14:textId="77777777" w:rsidTr="001A5EA8">
        <w:trPr>
          <w:trHeight w:val="198"/>
        </w:trPr>
        <w:tc>
          <w:tcPr>
            <w:tcW w:w="5000" w:type="pct"/>
            <w:tcBorders>
              <w:top w:val="nil"/>
              <w:left w:val="nil"/>
              <w:bottom w:val="single" w:sz="4" w:space="0" w:color="auto"/>
              <w:right w:val="nil"/>
            </w:tcBorders>
            <w:shd w:val="clear" w:color="auto" w:fill="auto"/>
            <w:vAlign w:val="center"/>
          </w:tcPr>
          <w:p w14:paraId="1BD88116" w14:textId="77777777" w:rsidR="00CC4A08" w:rsidRPr="008850EA" w:rsidRDefault="00CC4A08" w:rsidP="00BD11BF">
            <w:pPr>
              <w:spacing w:before="60" w:after="60"/>
              <w:rPr>
                <w:rFonts w:ascii="Arial" w:hAnsi="Arial" w:cs="Arial"/>
                <w:b/>
                <w:bCs/>
                <w:lang w:bidi="ks-Deva"/>
              </w:rPr>
            </w:pPr>
            <w:r w:rsidRPr="008850EA">
              <w:rPr>
                <w:rFonts w:ascii="Arial" w:hAnsi="Arial" w:cs="Arial"/>
                <w:b/>
                <w:bCs/>
                <w:lang w:bidi="ks-Deva"/>
              </w:rPr>
              <w:t>Year of establishment :</w:t>
            </w:r>
          </w:p>
        </w:tc>
      </w:tr>
      <w:tr w:rsidR="00CC4A08" w:rsidRPr="008850EA" w14:paraId="6C059AFC" w14:textId="77777777" w:rsidTr="001A5EA8">
        <w:trPr>
          <w:trHeight w:val="433"/>
        </w:trPr>
        <w:tc>
          <w:tcPr>
            <w:tcW w:w="5000" w:type="pct"/>
            <w:tcBorders>
              <w:right w:val="single" w:sz="4" w:space="0" w:color="auto"/>
            </w:tcBorders>
            <w:shd w:val="clear" w:color="auto" w:fill="auto"/>
            <w:vAlign w:val="center"/>
            <w:hideMark/>
          </w:tcPr>
          <w:p w14:paraId="44758895" w14:textId="77777777" w:rsidR="00CC4A08" w:rsidRPr="008850EA" w:rsidRDefault="00CC4A08" w:rsidP="00BD11BF">
            <w:pPr>
              <w:spacing w:before="60" w:after="60"/>
              <w:rPr>
                <w:rFonts w:ascii="Arial" w:hAnsi="Arial" w:cs="Arial"/>
                <w:b/>
                <w:bCs/>
                <w:lang w:bidi="ks-Deva"/>
              </w:rPr>
            </w:pPr>
          </w:p>
        </w:tc>
      </w:tr>
      <w:tr w:rsidR="00CC4A08" w:rsidRPr="008850EA" w14:paraId="67D6C6E6" w14:textId="77777777" w:rsidTr="001A5EA8">
        <w:trPr>
          <w:trHeight w:val="198"/>
        </w:trPr>
        <w:tc>
          <w:tcPr>
            <w:tcW w:w="5000" w:type="pct"/>
            <w:tcBorders>
              <w:top w:val="nil"/>
              <w:left w:val="nil"/>
              <w:bottom w:val="single" w:sz="4" w:space="0" w:color="auto"/>
              <w:right w:val="nil"/>
            </w:tcBorders>
            <w:shd w:val="clear" w:color="auto" w:fill="auto"/>
            <w:vAlign w:val="center"/>
          </w:tcPr>
          <w:p w14:paraId="2E17B41A" w14:textId="15B32A14" w:rsidR="00CC4A08" w:rsidRDefault="00CC4A08" w:rsidP="00BD11BF">
            <w:pPr>
              <w:spacing w:before="60" w:after="60"/>
              <w:rPr>
                <w:rFonts w:ascii="Arial" w:hAnsi="Arial" w:cs="Arial"/>
                <w:b/>
                <w:bCs/>
                <w:lang w:bidi="ks-Deva"/>
              </w:rPr>
            </w:pPr>
          </w:p>
          <w:p w14:paraId="3F29FAE2" w14:textId="488A8931" w:rsidR="00412639" w:rsidRPr="008850EA" w:rsidRDefault="00412639" w:rsidP="00BD11BF">
            <w:pPr>
              <w:spacing w:before="60" w:after="60"/>
              <w:rPr>
                <w:rFonts w:ascii="Arial" w:hAnsi="Arial" w:cs="Arial"/>
                <w:b/>
                <w:bCs/>
                <w:lang w:bidi="ks-Deva"/>
              </w:rPr>
            </w:pPr>
          </w:p>
          <w:p w14:paraId="5E651B57" w14:textId="77777777" w:rsidR="00CC4A08" w:rsidRPr="008850EA" w:rsidRDefault="00CC4A08" w:rsidP="00BD11BF">
            <w:pPr>
              <w:spacing w:before="60" w:after="60"/>
              <w:rPr>
                <w:rFonts w:ascii="Arial" w:hAnsi="Arial" w:cs="Arial"/>
                <w:b/>
                <w:bCs/>
                <w:lang w:bidi="ks-Deva"/>
              </w:rPr>
            </w:pPr>
            <w:r w:rsidRPr="008850EA">
              <w:rPr>
                <w:rFonts w:ascii="Arial" w:hAnsi="Arial" w:cs="Arial"/>
                <w:b/>
                <w:bCs/>
                <w:lang w:bidi="ks-Deva"/>
              </w:rPr>
              <w:lastRenderedPageBreak/>
              <w:t>Number of employees in the cluster organisation :</w:t>
            </w:r>
          </w:p>
        </w:tc>
      </w:tr>
      <w:tr w:rsidR="00CC4A08" w:rsidRPr="008850EA" w14:paraId="5549BE88" w14:textId="77777777" w:rsidTr="001A5EA8">
        <w:trPr>
          <w:trHeight w:val="433"/>
        </w:trPr>
        <w:tc>
          <w:tcPr>
            <w:tcW w:w="5000" w:type="pct"/>
            <w:tcBorders>
              <w:right w:val="single" w:sz="4" w:space="0" w:color="auto"/>
            </w:tcBorders>
            <w:shd w:val="clear" w:color="auto" w:fill="auto"/>
            <w:vAlign w:val="center"/>
            <w:hideMark/>
          </w:tcPr>
          <w:p w14:paraId="35994DC8" w14:textId="77777777" w:rsidR="00CC4A08" w:rsidRPr="008850EA" w:rsidRDefault="00CC4A08" w:rsidP="00BD11BF">
            <w:pPr>
              <w:spacing w:before="60" w:after="60"/>
              <w:rPr>
                <w:rFonts w:ascii="Arial" w:hAnsi="Arial" w:cs="Arial"/>
                <w:b/>
                <w:bCs/>
                <w:lang w:bidi="ks-Deva"/>
              </w:rPr>
            </w:pPr>
          </w:p>
        </w:tc>
      </w:tr>
      <w:tr w:rsidR="00CC4A08" w:rsidRPr="008850EA" w14:paraId="112D8782" w14:textId="77777777" w:rsidTr="001A5EA8">
        <w:trPr>
          <w:trHeight w:val="198"/>
        </w:trPr>
        <w:tc>
          <w:tcPr>
            <w:tcW w:w="5000" w:type="pct"/>
            <w:tcBorders>
              <w:top w:val="nil"/>
              <w:left w:val="nil"/>
              <w:bottom w:val="single" w:sz="4" w:space="0" w:color="auto"/>
              <w:right w:val="nil"/>
            </w:tcBorders>
            <w:shd w:val="clear" w:color="auto" w:fill="auto"/>
            <w:vAlign w:val="center"/>
          </w:tcPr>
          <w:p w14:paraId="091F4F30" w14:textId="77777777" w:rsidR="00CC4A08" w:rsidRPr="008850EA" w:rsidRDefault="00CC4A08" w:rsidP="001A5EA8">
            <w:pPr>
              <w:tabs>
                <w:tab w:val="left" w:pos="3156"/>
              </w:tabs>
              <w:spacing w:before="60" w:after="60"/>
              <w:rPr>
                <w:rFonts w:ascii="Arial" w:hAnsi="Arial" w:cs="Arial"/>
                <w:b/>
                <w:bCs/>
                <w:lang w:bidi="ks-Deva"/>
              </w:rPr>
            </w:pPr>
            <w:r w:rsidRPr="008850EA">
              <w:rPr>
                <w:rFonts w:ascii="Arial" w:hAnsi="Arial" w:cs="Arial"/>
                <w:b/>
                <w:bCs/>
                <w:lang w:bidi="ks-Deva"/>
              </w:rPr>
              <w:t>Cluster Excellence Label </w:t>
            </w:r>
            <w:r w:rsidR="001A5EA8">
              <w:rPr>
                <w:rFonts w:ascii="Arial" w:hAnsi="Arial" w:cs="Arial"/>
                <w:b/>
                <w:bCs/>
                <w:lang w:bidi="ks-Deva"/>
              </w:rPr>
              <w:t xml:space="preserve"> or other label</w:t>
            </w:r>
            <w:r w:rsidRPr="008850EA">
              <w:rPr>
                <w:rFonts w:ascii="Arial" w:hAnsi="Arial" w:cs="Arial"/>
                <w:b/>
                <w:bCs/>
                <w:lang w:bidi="ks-Deva"/>
              </w:rPr>
              <w:t>:</w:t>
            </w:r>
          </w:p>
        </w:tc>
      </w:tr>
      <w:tr w:rsidR="00CC4A08" w:rsidRPr="008850EA" w14:paraId="0F21FF8C" w14:textId="77777777" w:rsidTr="001A5EA8">
        <w:trPr>
          <w:trHeight w:val="433"/>
        </w:trPr>
        <w:tc>
          <w:tcPr>
            <w:tcW w:w="5000" w:type="pct"/>
            <w:tcBorders>
              <w:right w:val="single" w:sz="4" w:space="0" w:color="auto"/>
            </w:tcBorders>
            <w:shd w:val="clear" w:color="auto" w:fill="auto"/>
            <w:vAlign w:val="center"/>
            <w:hideMark/>
          </w:tcPr>
          <w:p w14:paraId="1AB43A01" w14:textId="77777777" w:rsidR="00CC4A08" w:rsidRPr="008850EA" w:rsidRDefault="00CC4A08" w:rsidP="00BD11BF">
            <w:pPr>
              <w:spacing w:before="60" w:after="60"/>
              <w:rPr>
                <w:rFonts w:ascii="Arial" w:hAnsi="Arial" w:cs="Arial"/>
                <w:b/>
                <w:bCs/>
                <w:lang w:bidi="ks-Deva"/>
              </w:rPr>
            </w:pPr>
          </w:p>
        </w:tc>
      </w:tr>
    </w:tbl>
    <w:p w14:paraId="265566C4" w14:textId="77777777" w:rsidR="00CC4A08" w:rsidRPr="008850EA" w:rsidRDefault="00CC4A08" w:rsidP="00CC4A08">
      <w:pPr>
        <w:spacing w:before="60" w:after="60"/>
        <w:rPr>
          <w:rFonts w:ascii="Arial" w:hAnsi="Arial" w:cs="Arial"/>
          <w:b/>
          <w:bCs/>
          <w:lang w:val="en-US" w:bidi="ks-Deva"/>
        </w:rPr>
      </w:pPr>
    </w:p>
    <w:p w14:paraId="35543CEE" w14:textId="77777777" w:rsidR="00CC4A08" w:rsidRPr="008850EA" w:rsidRDefault="00CC4A08" w:rsidP="00CC4A08">
      <w:pPr>
        <w:spacing w:before="60" w:after="60"/>
        <w:rPr>
          <w:rFonts w:ascii="Arial" w:hAnsi="Arial" w:cs="Arial"/>
          <w:b/>
          <w:bCs/>
          <w:lang w:val="en-US" w:bidi="ks-Deva"/>
        </w:rPr>
      </w:pPr>
      <w:r w:rsidRPr="008850EA">
        <w:rPr>
          <w:rFonts w:ascii="Arial" w:hAnsi="Arial" w:cs="Arial"/>
          <w:b/>
          <w:bCs/>
          <w:lang w:val="en-US" w:bidi="ks-Deva"/>
        </w:rPr>
        <w:t>Legal form of organisation: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CC4A08" w:rsidRPr="008850EA" w14:paraId="7E869C44" w14:textId="77777777" w:rsidTr="00BD11BF">
        <w:trPr>
          <w:trHeight w:val="468"/>
        </w:trPr>
        <w:tc>
          <w:tcPr>
            <w:tcW w:w="5000" w:type="pct"/>
            <w:tcBorders>
              <w:top w:val="single" w:sz="4" w:space="0" w:color="auto"/>
              <w:left w:val="single" w:sz="4" w:space="0" w:color="auto"/>
              <w:bottom w:val="single" w:sz="4" w:space="0" w:color="auto"/>
              <w:right w:val="single" w:sz="4" w:space="0" w:color="auto"/>
            </w:tcBorders>
            <w:vAlign w:val="bottom"/>
            <w:hideMark/>
          </w:tcPr>
          <w:p w14:paraId="7BB23420" w14:textId="77777777" w:rsidR="00CC4A08" w:rsidRPr="008850EA" w:rsidRDefault="00CC4A08" w:rsidP="00BD11BF">
            <w:pPr>
              <w:spacing w:before="60" w:after="60"/>
              <w:rPr>
                <w:rFonts w:ascii="Arial" w:hAnsi="Arial" w:cs="Arial"/>
                <w:b/>
                <w:bCs/>
                <w:lang w:bidi="ks-Deva"/>
              </w:rPr>
            </w:pPr>
          </w:p>
        </w:tc>
      </w:tr>
    </w:tbl>
    <w:p w14:paraId="0D25EB98" w14:textId="77777777" w:rsidR="001A5EA8" w:rsidRDefault="001A5EA8" w:rsidP="00CC4A08">
      <w:pPr>
        <w:spacing w:before="60" w:after="60"/>
        <w:rPr>
          <w:rFonts w:ascii="Arial" w:hAnsi="Arial" w:cs="Arial"/>
          <w:b/>
          <w:bCs/>
          <w:lang w:bidi="ks-Deva"/>
        </w:rPr>
      </w:pPr>
    </w:p>
    <w:p w14:paraId="02CBE8AF" w14:textId="77777777" w:rsidR="00CC4A08" w:rsidRPr="008850EA" w:rsidRDefault="00CC4A08" w:rsidP="00CC4A08">
      <w:pPr>
        <w:spacing w:before="60" w:after="60"/>
        <w:rPr>
          <w:rFonts w:ascii="Arial" w:hAnsi="Arial" w:cs="Arial"/>
          <w:u w:val="single"/>
          <w:lang w:bidi="ks-Deva"/>
        </w:rPr>
      </w:pPr>
      <w:r w:rsidRPr="008850EA">
        <w:rPr>
          <w:rFonts w:ascii="Arial" w:hAnsi="Arial" w:cs="Arial"/>
          <w:b/>
          <w:bCs/>
          <w:lang w:bidi="ks-Deva"/>
        </w:rPr>
        <w:t>Membership to other networks/partnerships: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CC4A08" w:rsidRPr="008850EA" w14:paraId="146B9DC5" w14:textId="77777777" w:rsidTr="00BD11BF">
        <w:trPr>
          <w:trHeight w:val="486"/>
        </w:trPr>
        <w:tc>
          <w:tcPr>
            <w:tcW w:w="5000" w:type="pct"/>
            <w:tcBorders>
              <w:top w:val="single" w:sz="4" w:space="0" w:color="auto"/>
              <w:left w:val="single" w:sz="4" w:space="0" w:color="auto"/>
              <w:bottom w:val="single" w:sz="4" w:space="0" w:color="auto"/>
              <w:right w:val="single" w:sz="4" w:space="0" w:color="auto"/>
            </w:tcBorders>
            <w:vAlign w:val="bottom"/>
            <w:hideMark/>
          </w:tcPr>
          <w:p w14:paraId="63AA3978" w14:textId="77777777" w:rsidR="00CC4A08" w:rsidRPr="008850EA" w:rsidRDefault="00CC4A08" w:rsidP="00BD11BF">
            <w:pPr>
              <w:spacing w:before="60" w:after="60"/>
              <w:rPr>
                <w:rFonts w:ascii="Arial" w:hAnsi="Arial" w:cs="Arial"/>
                <w:b/>
                <w:bCs/>
                <w:lang w:bidi="ks-Deva"/>
              </w:rPr>
            </w:pPr>
          </w:p>
        </w:tc>
      </w:tr>
    </w:tbl>
    <w:p w14:paraId="7F904BA1" w14:textId="77777777" w:rsidR="00CC4A08" w:rsidRPr="008850EA" w:rsidRDefault="00CC4A08" w:rsidP="00CC4A08">
      <w:pPr>
        <w:spacing w:before="60" w:after="60"/>
        <w:rPr>
          <w:rFonts w:ascii="Arial" w:hAnsi="Arial" w:cs="Arial"/>
          <w:b/>
          <w:bCs/>
          <w:lang w:bidi="ks-Deva"/>
        </w:rPr>
      </w:pPr>
    </w:p>
    <w:p w14:paraId="5DB2611D" w14:textId="77777777" w:rsidR="00CC4A08" w:rsidRPr="008850EA" w:rsidRDefault="00CC4A08" w:rsidP="00CC4A08">
      <w:pPr>
        <w:spacing w:before="60" w:after="60"/>
        <w:rPr>
          <w:rFonts w:ascii="Arial" w:hAnsi="Arial" w:cs="Arial"/>
          <w:b/>
          <w:bCs/>
          <w:lang w:bidi="ks-Deva"/>
        </w:rPr>
      </w:pPr>
    </w:p>
    <w:p w14:paraId="1F4478AB" w14:textId="77777777" w:rsidR="00F15C66" w:rsidRPr="008850EA" w:rsidRDefault="00F15C66" w:rsidP="00F15C66">
      <w:pPr>
        <w:spacing w:before="60" w:after="60"/>
        <w:rPr>
          <w:rFonts w:ascii="Arial" w:hAnsi="Arial" w:cs="Arial"/>
          <w:b/>
          <w:bCs/>
          <w:lang w:bidi="ks-Deva"/>
        </w:rPr>
      </w:pPr>
      <w:r w:rsidRPr="008850EA">
        <w:rPr>
          <w:rFonts w:ascii="Arial" w:hAnsi="Arial" w:cs="Arial"/>
          <w:b/>
          <w:bCs/>
          <w:lang w:bidi="ks-Deva"/>
        </w:rPr>
        <w:t>INDUSTRAL FOCUS</w:t>
      </w:r>
    </w:p>
    <w:p w14:paraId="20D5F783" w14:textId="77777777" w:rsidR="00F15C66" w:rsidRPr="008850EA" w:rsidRDefault="00F15C66" w:rsidP="00F15C66">
      <w:pPr>
        <w:spacing w:before="60" w:after="60"/>
        <w:rPr>
          <w:rFonts w:ascii="Arial" w:hAnsi="Arial" w:cs="Arial"/>
          <w:b/>
          <w:bCs/>
          <w:lang w:bidi="ks-Deva"/>
        </w:rPr>
      </w:pPr>
    </w:p>
    <w:p w14:paraId="4B8529B1" w14:textId="77777777" w:rsidR="00F15C66" w:rsidRPr="008850EA" w:rsidRDefault="00F15C66" w:rsidP="00F15C66">
      <w:pPr>
        <w:spacing w:before="60" w:after="60"/>
        <w:rPr>
          <w:rFonts w:ascii="Arial" w:hAnsi="Arial" w:cs="Arial"/>
          <w:b/>
          <w:bCs/>
          <w:lang w:val="en-US" w:bidi="ks-Deva"/>
        </w:rPr>
      </w:pPr>
      <w:r w:rsidRPr="008850EA">
        <w:rPr>
          <w:rFonts w:ascii="Arial" w:hAnsi="Arial" w:cs="Arial"/>
          <w:b/>
          <w:bCs/>
          <w:lang w:val="en-US" w:bidi="ks-Deva"/>
        </w:rPr>
        <w:t xml:space="preserve">Sectoral industries </w:t>
      </w:r>
      <w:r>
        <w:rPr>
          <w:rFonts w:ascii="Arial" w:hAnsi="Arial" w:cs="Arial"/>
          <w:b/>
          <w:bCs/>
          <w:lang w:val="en-US" w:bidi="ks-Deva"/>
        </w:rPr>
        <w:t xml:space="preserve">(NACE2) </w:t>
      </w:r>
      <w:r w:rsidRPr="008850EA">
        <w:rPr>
          <w:rFonts w:ascii="Arial" w:hAnsi="Arial" w:cs="Arial"/>
          <w:b/>
          <w:bCs/>
          <w:lang w:val="en-US" w:bidi="ks-Deva"/>
        </w:rPr>
        <w:t>represented by the cluster: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F15C66" w:rsidRPr="008850EA" w14:paraId="01EB2DD5" w14:textId="77777777" w:rsidTr="004C75E8">
        <w:trPr>
          <w:trHeight w:val="453"/>
        </w:trPr>
        <w:tc>
          <w:tcPr>
            <w:tcW w:w="5000" w:type="pct"/>
            <w:tcBorders>
              <w:top w:val="single" w:sz="4" w:space="0" w:color="auto"/>
              <w:left w:val="single" w:sz="4" w:space="0" w:color="auto"/>
              <w:bottom w:val="single" w:sz="4" w:space="0" w:color="auto"/>
              <w:right w:val="single" w:sz="4" w:space="0" w:color="auto"/>
            </w:tcBorders>
            <w:vAlign w:val="bottom"/>
          </w:tcPr>
          <w:p w14:paraId="4E9D419E" w14:textId="77777777" w:rsidR="00F15C66" w:rsidRPr="008850EA" w:rsidRDefault="00F15C66" w:rsidP="004C75E8">
            <w:pPr>
              <w:spacing w:before="60" w:after="60"/>
              <w:rPr>
                <w:rFonts w:ascii="Arial" w:hAnsi="Arial" w:cs="Arial"/>
                <w:b/>
                <w:bCs/>
                <w:lang w:val="en-US" w:bidi="ks-Deva"/>
              </w:rPr>
            </w:pPr>
          </w:p>
        </w:tc>
      </w:tr>
    </w:tbl>
    <w:p w14:paraId="3649F947" w14:textId="77777777" w:rsidR="00F15C66" w:rsidRDefault="00F15C66" w:rsidP="00F15C66">
      <w:pPr>
        <w:spacing w:before="60" w:after="60"/>
        <w:rPr>
          <w:rFonts w:ascii="Arial" w:hAnsi="Arial" w:cs="Arial"/>
          <w:b/>
          <w:bCs/>
          <w:lang w:val="en-US" w:bidi="ks-Deva"/>
        </w:rPr>
      </w:pPr>
    </w:p>
    <w:p w14:paraId="4EECFBC6" w14:textId="77777777" w:rsidR="00F15C66" w:rsidRPr="008850EA" w:rsidRDefault="00F15C66" w:rsidP="00F15C66">
      <w:pPr>
        <w:spacing w:before="60" w:after="60"/>
        <w:rPr>
          <w:rFonts w:ascii="Arial" w:hAnsi="Arial" w:cs="Arial"/>
          <w:b/>
          <w:bCs/>
          <w:lang w:val="en-US" w:bidi="ks-Deva"/>
        </w:rPr>
      </w:pPr>
      <w:r>
        <w:rPr>
          <w:rFonts w:ascii="Arial" w:hAnsi="Arial" w:cs="Arial"/>
          <w:b/>
          <w:bCs/>
          <w:lang w:val="en-US" w:bidi="ks-Deva"/>
        </w:rPr>
        <w:t>Cross-sectoral industry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F15C66" w:rsidRPr="008850EA" w14:paraId="7EDF9706" w14:textId="77777777" w:rsidTr="004C75E8">
        <w:trPr>
          <w:trHeight w:val="453"/>
        </w:trPr>
        <w:tc>
          <w:tcPr>
            <w:tcW w:w="5000" w:type="pct"/>
            <w:tcBorders>
              <w:top w:val="single" w:sz="4" w:space="0" w:color="auto"/>
              <w:left w:val="single" w:sz="4" w:space="0" w:color="auto"/>
              <w:bottom w:val="single" w:sz="4" w:space="0" w:color="auto"/>
              <w:right w:val="single" w:sz="4" w:space="0" w:color="auto"/>
            </w:tcBorders>
            <w:vAlign w:val="bottom"/>
          </w:tcPr>
          <w:p w14:paraId="7483C9BF" w14:textId="77777777" w:rsidR="00F15C66" w:rsidRPr="008850EA" w:rsidRDefault="00F15C66" w:rsidP="004C75E8">
            <w:pPr>
              <w:spacing w:before="60" w:after="60"/>
              <w:rPr>
                <w:rFonts w:ascii="Arial" w:hAnsi="Arial" w:cs="Arial"/>
                <w:b/>
                <w:bCs/>
                <w:lang w:val="en-US" w:bidi="ks-Deva"/>
              </w:rPr>
            </w:pPr>
          </w:p>
        </w:tc>
      </w:tr>
    </w:tbl>
    <w:p w14:paraId="62B1BE15" w14:textId="77777777" w:rsidR="00F15C66" w:rsidRPr="008850EA" w:rsidRDefault="00F15C66" w:rsidP="00F15C66">
      <w:pPr>
        <w:spacing w:before="60" w:after="60"/>
        <w:rPr>
          <w:rFonts w:ascii="Arial" w:hAnsi="Arial" w:cs="Arial"/>
          <w:b/>
          <w:bCs/>
          <w:lang w:val="en-US" w:bidi="ks-Deva"/>
        </w:rPr>
      </w:pPr>
    </w:p>
    <w:p w14:paraId="57D6240A" w14:textId="77777777" w:rsidR="00F15C66" w:rsidRPr="008850EA" w:rsidRDefault="00F15C66" w:rsidP="00F15C66">
      <w:pPr>
        <w:spacing w:before="60" w:after="60"/>
        <w:rPr>
          <w:rFonts w:ascii="Arial" w:hAnsi="Arial" w:cs="Arial"/>
          <w:b/>
          <w:bCs/>
          <w:lang w:val="en-US" w:bidi="ks-Deva"/>
        </w:rPr>
      </w:pPr>
      <w:r>
        <w:rPr>
          <w:rFonts w:ascii="Arial" w:hAnsi="Arial" w:cs="Arial"/>
          <w:b/>
          <w:bCs/>
          <w:lang w:val="en-US" w:bidi="ks-Deva"/>
        </w:rPr>
        <w:t>Alliance / Ecosystem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F15C66" w:rsidRPr="008850EA" w14:paraId="7BA9337B" w14:textId="77777777" w:rsidTr="004C75E8">
        <w:trPr>
          <w:trHeight w:val="453"/>
        </w:trPr>
        <w:tc>
          <w:tcPr>
            <w:tcW w:w="5000" w:type="pct"/>
            <w:tcBorders>
              <w:top w:val="single" w:sz="4" w:space="0" w:color="auto"/>
              <w:left w:val="single" w:sz="4" w:space="0" w:color="auto"/>
              <w:bottom w:val="single" w:sz="4" w:space="0" w:color="auto"/>
              <w:right w:val="single" w:sz="4" w:space="0" w:color="auto"/>
            </w:tcBorders>
            <w:vAlign w:val="bottom"/>
          </w:tcPr>
          <w:p w14:paraId="4D316980" w14:textId="77777777" w:rsidR="00F15C66" w:rsidRPr="008850EA" w:rsidRDefault="00F15C66" w:rsidP="004C75E8">
            <w:pPr>
              <w:spacing w:before="60" w:after="60"/>
              <w:rPr>
                <w:rFonts w:ascii="Arial" w:hAnsi="Arial" w:cs="Arial"/>
                <w:b/>
                <w:bCs/>
                <w:lang w:val="en-US" w:bidi="ks-Deva"/>
              </w:rPr>
            </w:pPr>
          </w:p>
        </w:tc>
      </w:tr>
    </w:tbl>
    <w:p w14:paraId="2528E9AD" w14:textId="77777777" w:rsidR="00F15C66" w:rsidRPr="008850EA" w:rsidRDefault="00F15C66" w:rsidP="00F15C66">
      <w:pPr>
        <w:spacing w:before="60" w:after="60"/>
        <w:rPr>
          <w:rFonts w:ascii="Arial" w:hAnsi="Arial" w:cs="Arial"/>
          <w:b/>
          <w:bCs/>
          <w:lang w:val="en-US" w:bidi="ks-Deva"/>
        </w:rPr>
      </w:pPr>
    </w:p>
    <w:p w14:paraId="2D994C38" w14:textId="77777777" w:rsidR="00F15C66" w:rsidRPr="008850EA" w:rsidRDefault="00F15C66" w:rsidP="00F15C66">
      <w:pPr>
        <w:spacing w:before="60" w:after="60"/>
        <w:rPr>
          <w:rFonts w:ascii="Arial" w:hAnsi="Arial" w:cs="Arial"/>
          <w:u w:val="single"/>
          <w:lang w:bidi="ks-Deva"/>
        </w:rPr>
      </w:pPr>
      <w:r w:rsidRPr="008850EA">
        <w:rPr>
          <w:rFonts w:ascii="Arial" w:hAnsi="Arial" w:cs="Arial"/>
          <w:b/>
          <w:bCs/>
          <w:lang w:bidi="ks-Deva"/>
        </w:rPr>
        <w:t>Technological fields</w:t>
      </w:r>
      <w:r>
        <w:rPr>
          <w:rFonts w:ascii="Arial" w:hAnsi="Arial" w:cs="Arial"/>
          <w:b/>
          <w:bCs/>
          <w:lang w:bidi="ks-Deva"/>
        </w:rPr>
        <w:t xml:space="preserve"> (IPC/WIPO)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F15C66" w:rsidRPr="008850EA" w14:paraId="44954FFC" w14:textId="77777777" w:rsidTr="004C75E8">
        <w:trPr>
          <w:trHeight w:val="486"/>
        </w:trPr>
        <w:tc>
          <w:tcPr>
            <w:tcW w:w="5000" w:type="pct"/>
            <w:tcBorders>
              <w:top w:val="single" w:sz="4" w:space="0" w:color="auto"/>
              <w:left w:val="single" w:sz="4" w:space="0" w:color="auto"/>
              <w:bottom w:val="single" w:sz="4" w:space="0" w:color="auto"/>
              <w:right w:val="single" w:sz="4" w:space="0" w:color="auto"/>
            </w:tcBorders>
            <w:vAlign w:val="bottom"/>
            <w:hideMark/>
          </w:tcPr>
          <w:p w14:paraId="6D0DC6EC" w14:textId="77777777" w:rsidR="00F15C66" w:rsidRPr="008850EA" w:rsidRDefault="00F15C66" w:rsidP="004C75E8">
            <w:pPr>
              <w:spacing w:before="60" w:after="60"/>
              <w:rPr>
                <w:rFonts w:ascii="Arial" w:hAnsi="Arial" w:cs="Arial"/>
                <w:b/>
                <w:bCs/>
                <w:lang w:bidi="ks-Deva"/>
              </w:rPr>
            </w:pPr>
          </w:p>
        </w:tc>
      </w:tr>
    </w:tbl>
    <w:p w14:paraId="2F2A40F4" w14:textId="77777777" w:rsidR="00F15C66" w:rsidRPr="008850EA" w:rsidRDefault="00F15C66" w:rsidP="00F15C66">
      <w:pPr>
        <w:spacing w:before="60" w:after="60"/>
        <w:rPr>
          <w:rFonts w:ascii="Arial" w:hAnsi="Arial" w:cs="Arial"/>
          <w:b/>
          <w:bCs/>
          <w:lang w:val="en-US" w:bidi="ks-Deva"/>
        </w:rPr>
      </w:pPr>
    </w:p>
    <w:p w14:paraId="030A9248" w14:textId="77777777" w:rsidR="00F15C66" w:rsidRPr="008850EA" w:rsidRDefault="00F15C66" w:rsidP="00F15C66">
      <w:pPr>
        <w:spacing w:before="60" w:after="60"/>
        <w:rPr>
          <w:rFonts w:ascii="Arial" w:hAnsi="Arial" w:cs="Arial"/>
          <w:u w:val="single"/>
          <w:lang w:bidi="ks-Deva"/>
        </w:rPr>
      </w:pPr>
      <w:r w:rsidRPr="008850EA">
        <w:rPr>
          <w:rFonts w:ascii="Arial" w:hAnsi="Arial" w:cs="Arial"/>
          <w:b/>
          <w:bCs/>
          <w:lang w:bidi="ks-Deva"/>
        </w:rPr>
        <w:t>S3 EU priority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F15C66" w:rsidRPr="008850EA" w14:paraId="0EFE9BC5" w14:textId="77777777" w:rsidTr="004C75E8">
        <w:trPr>
          <w:trHeight w:val="486"/>
        </w:trPr>
        <w:tc>
          <w:tcPr>
            <w:tcW w:w="5000" w:type="pct"/>
            <w:tcBorders>
              <w:top w:val="single" w:sz="4" w:space="0" w:color="auto"/>
              <w:left w:val="single" w:sz="4" w:space="0" w:color="auto"/>
              <w:bottom w:val="single" w:sz="4" w:space="0" w:color="auto"/>
              <w:right w:val="single" w:sz="4" w:space="0" w:color="auto"/>
            </w:tcBorders>
            <w:vAlign w:val="bottom"/>
            <w:hideMark/>
          </w:tcPr>
          <w:p w14:paraId="479A8C21" w14:textId="77777777" w:rsidR="00F15C66" w:rsidRPr="008850EA" w:rsidRDefault="00F15C66" w:rsidP="004C75E8">
            <w:pPr>
              <w:spacing w:before="60" w:after="60"/>
              <w:rPr>
                <w:rFonts w:ascii="Arial" w:hAnsi="Arial" w:cs="Arial"/>
                <w:b/>
                <w:bCs/>
                <w:lang w:bidi="ks-Deva"/>
              </w:rPr>
            </w:pPr>
          </w:p>
        </w:tc>
      </w:tr>
    </w:tbl>
    <w:p w14:paraId="58AA8D83" w14:textId="77777777" w:rsidR="00F15C66" w:rsidRPr="008850EA" w:rsidRDefault="00F15C66" w:rsidP="00F15C66">
      <w:pPr>
        <w:spacing w:before="60" w:after="60"/>
        <w:rPr>
          <w:rFonts w:ascii="Arial" w:hAnsi="Arial" w:cs="Arial"/>
          <w:b/>
          <w:bCs/>
          <w:lang w:val="en-US" w:bidi="ks-Deva"/>
        </w:rPr>
      </w:pPr>
    </w:p>
    <w:p w14:paraId="2203B63B" w14:textId="575150F1" w:rsidR="00F15C66" w:rsidRDefault="00F15C66" w:rsidP="00F15C66">
      <w:pPr>
        <w:spacing w:before="60" w:after="60"/>
        <w:rPr>
          <w:rFonts w:ascii="Arial" w:hAnsi="Arial" w:cs="Arial"/>
          <w:sz w:val="24"/>
          <w:szCs w:val="24"/>
        </w:rPr>
      </w:pPr>
      <w:r w:rsidRPr="008850EA">
        <w:rPr>
          <w:rFonts w:ascii="Arial" w:hAnsi="Arial" w:cs="Arial"/>
          <w:sz w:val="24"/>
          <w:szCs w:val="24"/>
        </w:rPr>
        <w:tab/>
      </w:r>
      <w:r w:rsidRPr="008850EA">
        <w:rPr>
          <w:rFonts w:ascii="Arial" w:hAnsi="Arial" w:cs="Arial"/>
          <w:sz w:val="24"/>
          <w:szCs w:val="24"/>
        </w:rPr>
        <w:tab/>
      </w:r>
    </w:p>
    <w:p w14:paraId="659B007F" w14:textId="066EE4E7" w:rsidR="005F1E45" w:rsidRDefault="005F1E45" w:rsidP="00F15C66">
      <w:pPr>
        <w:spacing w:before="60" w:after="60"/>
        <w:rPr>
          <w:rFonts w:ascii="Arial" w:hAnsi="Arial" w:cs="Arial"/>
          <w:sz w:val="24"/>
          <w:szCs w:val="24"/>
        </w:rPr>
      </w:pPr>
    </w:p>
    <w:p w14:paraId="67502072" w14:textId="77777777" w:rsidR="005F1E45" w:rsidRDefault="005F1E45" w:rsidP="00F15C66">
      <w:pPr>
        <w:spacing w:before="60" w:after="60"/>
        <w:rPr>
          <w:rFonts w:ascii="Arial" w:hAnsi="Arial" w:cs="Arial"/>
          <w:b/>
          <w:bCs/>
          <w:lang w:val="en-US" w:bidi="ks-Deva"/>
        </w:rPr>
      </w:pPr>
    </w:p>
    <w:p w14:paraId="0372AE88" w14:textId="77777777" w:rsidR="00CC4A08" w:rsidRPr="008850EA" w:rsidRDefault="00CC4A08" w:rsidP="00CC4A08">
      <w:pPr>
        <w:spacing w:before="60" w:after="60"/>
        <w:rPr>
          <w:rFonts w:ascii="Arial" w:hAnsi="Arial" w:cs="Arial"/>
          <w:b/>
          <w:bCs/>
          <w:lang w:val="en-US" w:bidi="ks-Deva"/>
        </w:rPr>
      </w:pPr>
      <w:r w:rsidRPr="008850EA">
        <w:rPr>
          <w:rFonts w:ascii="Arial" w:hAnsi="Arial" w:cs="Arial"/>
          <w:b/>
          <w:bCs/>
          <w:lang w:val="en-US" w:bidi="ks-Deva"/>
        </w:rPr>
        <w:lastRenderedPageBreak/>
        <w:t>COMPOSITION OF THE CLUSTER</w:t>
      </w:r>
    </w:p>
    <w:p w14:paraId="619E5A9D" w14:textId="77777777" w:rsidR="00CC4A08" w:rsidRPr="008850EA" w:rsidRDefault="00CC4A08" w:rsidP="00CC4A08">
      <w:pPr>
        <w:spacing w:before="60" w:after="60"/>
        <w:rPr>
          <w:rFonts w:ascii="Arial" w:hAnsi="Arial" w:cs="Arial"/>
          <w:b/>
          <w:bCs/>
          <w:lang w:val="en-US" w:bidi="ks-Deva"/>
        </w:rPr>
      </w:pPr>
    </w:p>
    <w:p w14:paraId="1307369E" w14:textId="77777777" w:rsidR="00CC4A08" w:rsidRPr="008850EA" w:rsidRDefault="00CC4A08" w:rsidP="00CC4A08">
      <w:pPr>
        <w:spacing w:before="60" w:after="60"/>
        <w:rPr>
          <w:rFonts w:ascii="Arial" w:hAnsi="Arial" w:cs="Arial"/>
          <w:b/>
          <w:bCs/>
          <w:lang w:val="en-US" w:bidi="ks-Deva"/>
        </w:rPr>
      </w:pPr>
      <w:r w:rsidRPr="008850EA">
        <w:rPr>
          <w:rFonts w:ascii="Arial" w:hAnsi="Arial" w:cs="Arial"/>
          <w:b/>
          <w:bCs/>
          <w:lang w:val="en-US" w:bidi="ks-Deva"/>
        </w:rPr>
        <w:t>Total Number of members of the cluster:</w:t>
      </w:r>
    </w:p>
    <w:tbl>
      <w:tblPr>
        <w:tblW w:w="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688"/>
      </w:tblGrid>
      <w:tr w:rsidR="00CC4A08" w:rsidRPr="008850EA" w14:paraId="6DA50C98" w14:textId="77777777" w:rsidTr="00BD11BF">
        <w:trPr>
          <w:trHeight w:val="57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C70F5C" w14:textId="77777777" w:rsidR="00CC4A08" w:rsidRPr="008850EA" w:rsidRDefault="00CC4A08" w:rsidP="00BD11BF">
            <w:pPr>
              <w:spacing w:before="60" w:after="60"/>
              <w:rPr>
                <w:rFonts w:ascii="Arial" w:hAnsi="Arial" w:cs="Arial"/>
                <w:b/>
                <w:bCs/>
                <w:lang w:val="en-US" w:bidi="ks-Deva"/>
              </w:rPr>
            </w:pPr>
          </w:p>
        </w:tc>
      </w:tr>
    </w:tbl>
    <w:p w14:paraId="6FE10AB1" w14:textId="77777777" w:rsidR="00CC4A08" w:rsidRPr="008850EA" w:rsidRDefault="00CC4A08" w:rsidP="00CC4A08">
      <w:pPr>
        <w:spacing w:before="60" w:after="60"/>
        <w:rPr>
          <w:rFonts w:ascii="Arial" w:hAnsi="Arial" w:cs="Arial"/>
          <w:b/>
          <w:bCs/>
          <w:lang w:val="en-US" w:bidi="ks-Deva"/>
        </w:rPr>
      </w:pPr>
    </w:p>
    <w:p w14:paraId="276422A9" w14:textId="77777777" w:rsidR="00CC4A08" w:rsidRPr="008850EA" w:rsidRDefault="00CC4A08" w:rsidP="00CC4A08">
      <w:pPr>
        <w:spacing w:before="60" w:after="60"/>
        <w:rPr>
          <w:rFonts w:ascii="Arial" w:hAnsi="Arial" w:cs="Arial"/>
          <w:b/>
          <w:bCs/>
          <w:lang w:val="en-US" w:bidi="ks-Deva"/>
        </w:rPr>
      </w:pPr>
      <w:r w:rsidRPr="008850EA">
        <w:rPr>
          <w:rFonts w:ascii="Arial" w:hAnsi="Arial" w:cs="Arial"/>
          <w:b/>
          <w:bCs/>
          <w:lang w:val="en-US" w:bidi="ks-Deva"/>
        </w:rPr>
        <w:t>Number of SME members of the cluster:</w:t>
      </w:r>
    </w:p>
    <w:tbl>
      <w:tblPr>
        <w:tblW w:w="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688"/>
      </w:tblGrid>
      <w:tr w:rsidR="00CC4A08" w:rsidRPr="008850EA" w14:paraId="592D338F" w14:textId="77777777" w:rsidTr="00BD11BF">
        <w:trPr>
          <w:trHeight w:val="57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278B3" w14:textId="77777777" w:rsidR="00CC4A08" w:rsidRPr="008850EA" w:rsidRDefault="00CC4A08" w:rsidP="00BD11BF">
            <w:pPr>
              <w:spacing w:before="60" w:after="60"/>
              <w:rPr>
                <w:rFonts w:ascii="Arial" w:hAnsi="Arial" w:cs="Arial"/>
                <w:b/>
                <w:bCs/>
                <w:lang w:val="en-US" w:bidi="ks-Deva"/>
              </w:rPr>
            </w:pPr>
          </w:p>
        </w:tc>
      </w:tr>
    </w:tbl>
    <w:p w14:paraId="361FC832" w14:textId="77777777" w:rsidR="00CC4A08" w:rsidRDefault="00CC4A08" w:rsidP="00CC4A08">
      <w:pPr>
        <w:spacing w:before="60" w:after="60"/>
        <w:rPr>
          <w:rFonts w:ascii="Arial" w:hAnsi="Arial" w:cs="Arial"/>
          <w:b/>
          <w:bCs/>
          <w:lang w:bidi="ks-Deva"/>
        </w:rPr>
      </w:pPr>
    </w:p>
    <w:p w14:paraId="7C4FF86F" w14:textId="77777777" w:rsidR="00F15C66" w:rsidRPr="008850EA" w:rsidRDefault="00F15C66" w:rsidP="00F15C66">
      <w:pPr>
        <w:spacing w:before="60" w:after="60"/>
        <w:rPr>
          <w:rFonts w:ascii="Arial" w:hAnsi="Arial" w:cs="Arial"/>
          <w:b/>
          <w:bCs/>
          <w:lang w:val="en-US" w:bidi="ks-Deva"/>
        </w:rPr>
      </w:pPr>
      <w:r>
        <w:rPr>
          <w:rFonts w:ascii="Arial" w:hAnsi="Arial" w:cs="Arial"/>
          <w:b/>
          <w:bCs/>
          <w:lang w:val="en-US" w:bidi="ks-Deva"/>
        </w:rPr>
        <w:t>Number of large firms mem</w:t>
      </w:r>
      <w:r w:rsidRPr="008850EA">
        <w:rPr>
          <w:rFonts w:ascii="Arial" w:hAnsi="Arial" w:cs="Arial"/>
          <w:b/>
          <w:bCs/>
          <w:lang w:val="en-US" w:bidi="ks-Deva"/>
        </w:rPr>
        <w:t>bers of the cluster:</w:t>
      </w:r>
    </w:p>
    <w:tbl>
      <w:tblPr>
        <w:tblW w:w="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688"/>
      </w:tblGrid>
      <w:tr w:rsidR="00F15C66" w:rsidRPr="008850EA" w14:paraId="049C83C8" w14:textId="77777777" w:rsidTr="004C75E8">
        <w:trPr>
          <w:trHeight w:val="57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AA519" w14:textId="77777777" w:rsidR="00F15C66" w:rsidRPr="008850EA" w:rsidRDefault="00F15C66" w:rsidP="004C75E8">
            <w:pPr>
              <w:spacing w:before="60" w:after="60"/>
              <w:rPr>
                <w:rFonts w:ascii="Arial" w:hAnsi="Arial" w:cs="Arial"/>
                <w:b/>
                <w:bCs/>
                <w:lang w:val="en-US" w:bidi="ks-Deva"/>
              </w:rPr>
            </w:pPr>
          </w:p>
        </w:tc>
      </w:tr>
    </w:tbl>
    <w:p w14:paraId="03783F04" w14:textId="77777777" w:rsidR="00F15C66" w:rsidRPr="00F15C66" w:rsidRDefault="00F15C66" w:rsidP="00F15C66">
      <w:pPr>
        <w:shd w:val="clear" w:color="auto" w:fill="FFFFFF"/>
        <w:spacing w:before="100" w:beforeAutospacing="1" w:after="100" w:afterAutospacing="1" w:line="240" w:lineRule="auto"/>
        <w:rPr>
          <w:rFonts w:ascii="Arial" w:eastAsia="Times New Roman" w:hAnsi="Arial" w:cs="Arial"/>
          <w:b/>
          <w:bCs/>
          <w:lang w:eastAsia="en-GB"/>
        </w:rPr>
      </w:pPr>
      <w:r w:rsidRPr="008850EA">
        <w:rPr>
          <w:rFonts w:ascii="Arial" w:hAnsi="Arial" w:cs="Arial"/>
          <w:b/>
          <w:bCs/>
          <w:lang w:val="en-US" w:bidi="ks-Deva"/>
        </w:rPr>
        <w:t xml:space="preserve">Number of </w:t>
      </w:r>
      <w:r w:rsidRPr="00F15C66">
        <w:rPr>
          <w:rFonts w:ascii="Arial" w:eastAsia="Times New Roman" w:hAnsi="Arial" w:cs="Arial"/>
          <w:b/>
          <w:bCs/>
          <w:lang w:eastAsia="en-GB"/>
        </w:rPr>
        <w:t>Research Organisations, Universities, Technology Centers</w:t>
      </w:r>
      <w:r>
        <w:rPr>
          <w:rFonts w:ascii="Arial" w:eastAsia="Times New Roman" w:hAnsi="Arial" w:cs="Arial"/>
          <w:b/>
          <w:bCs/>
          <w:lang w:eastAsia="en-GB"/>
        </w:rPr>
        <w:t xml:space="preserve">, </w:t>
      </w:r>
      <w:r w:rsidRPr="008850EA">
        <w:rPr>
          <w:rFonts w:ascii="Arial" w:hAnsi="Arial" w:cs="Arial"/>
          <w:b/>
          <w:bCs/>
          <w:lang w:val="en-US" w:bidi="ks-Deva"/>
        </w:rPr>
        <w:t>members of the cluster:</w:t>
      </w:r>
    </w:p>
    <w:tbl>
      <w:tblPr>
        <w:tblW w:w="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688"/>
      </w:tblGrid>
      <w:tr w:rsidR="00F15C66" w:rsidRPr="00F15C66" w14:paraId="680E9C95" w14:textId="77777777" w:rsidTr="004C75E8">
        <w:trPr>
          <w:trHeight w:val="57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62823" w14:textId="77777777" w:rsidR="00F15C66" w:rsidRPr="008850EA" w:rsidRDefault="00F15C66" w:rsidP="004C75E8">
            <w:pPr>
              <w:spacing w:before="60" w:after="60"/>
              <w:rPr>
                <w:rFonts w:ascii="Arial" w:hAnsi="Arial" w:cs="Arial"/>
                <w:b/>
                <w:bCs/>
                <w:lang w:val="en-US" w:bidi="ks-Deva"/>
              </w:rPr>
            </w:pPr>
          </w:p>
        </w:tc>
      </w:tr>
    </w:tbl>
    <w:p w14:paraId="1399E01D" w14:textId="77777777" w:rsidR="00F15C66" w:rsidRDefault="00F15C66" w:rsidP="00F15C66">
      <w:pPr>
        <w:spacing w:before="60" w:after="60"/>
        <w:rPr>
          <w:rFonts w:ascii="Arial" w:hAnsi="Arial" w:cs="Arial"/>
          <w:b/>
          <w:bCs/>
          <w:lang w:bidi="ks-Deva"/>
        </w:rPr>
      </w:pPr>
    </w:p>
    <w:p w14:paraId="1137862A" w14:textId="77777777" w:rsidR="00CC4A08" w:rsidRPr="008850EA" w:rsidRDefault="00CC4A08" w:rsidP="00CC4A08">
      <w:pPr>
        <w:spacing w:before="60" w:after="60"/>
        <w:rPr>
          <w:rFonts w:ascii="Arial" w:hAnsi="Arial" w:cs="Arial"/>
          <w:b/>
          <w:bCs/>
          <w:lang w:bidi="ks-Deva"/>
        </w:rPr>
      </w:pPr>
      <w:r w:rsidRPr="008850EA">
        <w:rPr>
          <w:rFonts w:ascii="Arial" w:hAnsi="Arial" w:cs="Arial"/>
          <w:b/>
          <w:bCs/>
          <w:lang w:bidi="ks-Deva"/>
        </w:rPr>
        <w:t xml:space="preserve">CLUSTER STRATEGY </w:t>
      </w:r>
    </w:p>
    <w:p w14:paraId="1A22B3A1" w14:textId="77777777" w:rsidR="00CC4A08" w:rsidRPr="008850EA" w:rsidRDefault="00CC4A08" w:rsidP="00CC4A08">
      <w:pPr>
        <w:spacing w:before="60" w:after="60"/>
        <w:rPr>
          <w:rFonts w:ascii="Arial" w:hAnsi="Arial" w:cs="Arial"/>
          <w:b/>
          <w:bCs/>
          <w:lang w:val="en-US" w:bidi="ks-Deva"/>
        </w:rPr>
      </w:pPr>
    </w:p>
    <w:p w14:paraId="4051EE12" w14:textId="77777777" w:rsidR="00CC4A08" w:rsidRPr="008850EA" w:rsidRDefault="00CC4A08" w:rsidP="00CC4A08">
      <w:pPr>
        <w:spacing w:before="60" w:after="60"/>
        <w:rPr>
          <w:rFonts w:ascii="Arial" w:hAnsi="Arial" w:cs="Arial"/>
          <w:u w:val="single"/>
          <w:lang w:val="en-US" w:bidi="ks-Deva"/>
        </w:rPr>
      </w:pPr>
      <w:r w:rsidRPr="008850EA">
        <w:rPr>
          <w:rFonts w:ascii="Arial" w:hAnsi="Arial" w:cs="Arial"/>
          <w:b/>
          <w:bCs/>
          <w:lang w:val="en-US" w:bidi="ks-Deva"/>
        </w:rPr>
        <w:t>Mission/Objectives: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CC4A08" w:rsidRPr="008850EA" w14:paraId="4E2E4DED" w14:textId="77777777" w:rsidTr="00BD11BF">
        <w:trPr>
          <w:trHeight w:val="3797"/>
        </w:trPr>
        <w:tc>
          <w:tcPr>
            <w:tcW w:w="5000" w:type="pct"/>
            <w:tcBorders>
              <w:top w:val="single" w:sz="4" w:space="0" w:color="auto"/>
              <w:left w:val="single" w:sz="4" w:space="0" w:color="auto"/>
              <w:bottom w:val="single" w:sz="4" w:space="0" w:color="auto"/>
              <w:right w:val="single" w:sz="4" w:space="0" w:color="auto"/>
            </w:tcBorders>
            <w:vAlign w:val="bottom"/>
          </w:tcPr>
          <w:p w14:paraId="2227066D" w14:textId="77777777" w:rsidR="00CC4A08" w:rsidRPr="008850EA" w:rsidRDefault="00CC4A08" w:rsidP="00BD11BF">
            <w:pPr>
              <w:spacing w:before="60" w:after="60"/>
              <w:rPr>
                <w:rFonts w:ascii="Arial" w:hAnsi="Arial" w:cs="Arial"/>
                <w:b/>
                <w:bCs/>
                <w:lang w:val="en-US" w:bidi="ks-Deva"/>
              </w:rPr>
            </w:pPr>
          </w:p>
        </w:tc>
      </w:tr>
    </w:tbl>
    <w:p w14:paraId="61705E21" w14:textId="77777777" w:rsidR="00CC4A08" w:rsidRPr="008850EA" w:rsidRDefault="00CC4A08" w:rsidP="00CC4A08">
      <w:pPr>
        <w:spacing w:before="60" w:after="60"/>
        <w:rPr>
          <w:rFonts w:ascii="Arial" w:hAnsi="Arial" w:cs="Arial"/>
          <w:b/>
          <w:bCs/>
          <w:lang w:val="en-US" w:bidi="ks-Deva"/>
        </w:rPr>
      </w:pPr>
    </w:p>
    <w:p w14:paraId="2ED7FA72" w14:textId="2C873131" w:rsidR="00CC4A08" w:rsidRPr="008850EA" w:rsidRDefault="00CC4A08" w:rsidP="00CC4A08">
      <w:pPr>
        <w:spacing w:before="60" w:after="60"/>
        <w:rPr>
          <w:rFonts w:ascii="Arial" w:hAnsi="Arial" w:cs="Arial"/>
          <w:b/>
          <w:bCs/>
          <w:lang w:val="en-US" w:bidi="ks-Deva"/>
        </w:rPr>
      </w:pPr>
      <w:r w:rsidRPr="008850EA">
        <w:rPr>
          <w:rFonts w:ascii="Arial" w:hAnsi="Arial" w:cs="Arial"/>
          <w:b/>
          <w:bCs/>
          <w:lang w:val="en-US" w:bidi="ks-Deva"/>
        </w:rPr>
        <w:t>Do you have formalized a strategy?</w:t>
      </w:r>
    </w:p>
    <w:p w14:paraId="2EAFB4D1" w14:textId="77777777" w:rsidR="00CC4A08" w:rsidRPr="008850EA" w:rsidRDefault="00CC4A08" w:rsidP="00CC4A08">
      <w:pPr>
        <w:spacing w:before="60" w:after="60"/>
        <w:rPr>
          <w:rFonts w:ascii="Arial" w:hAnsi="Arial" w:cs="Arial"/>
          <w:sz w:val="24"/>
          <w:szCs w:val="24"/>
        </w:rPr>
      </w:pPr>
      <w:r w:rsidRPr="008850EA">
        <w:rPr>
          <w:rFonts w:ascii="Arial" w:hAnsi="Arial" w:cs="Arial"/>
          <w:b/>
          <w:sz w:val="24"/>
          <w:szCs w:val="24"/>
        </w:rPr>
        <w:t>Yes</w:t>
      </w:r>
      <w:r w:rsidRPr="008850EA">
        <w:rPr>
          <w:rFonts w:ascii="Arial" w:hAnsi="Arial" w:cs="Arial"/>
          <w:sz w:val="24"/>
          <w:szCs w:val="24"/>
        </w:rPr>
        <w:t xml:space="preserve"> ______</w:t>
      </w:r>
    </w:p>
    <w:p w14:paraId="25B881C1" w14:textId="77777777" w:rsidR="00CC4A08" w:rsidRPr="008850EA" w:rsidRDefault="00CC4A08" w:rsidP="00CC4A08">
      <w:pPr>
        <w:spacing w:before="60" w:after="60"/>
        <w:rPr>
          <w:rFonts w:ascii="Arial" w:hAnsi="Arial" w:cs="Arial"/>
          <w:sz w:val="24"/>
          <w:szCs w:val="24"/>
        </w:rPr>
      </w:pPr>
      <w:r w:rsidRPr="008850EA">
        <w:rPr>
          <w:rFonts w:ascii="Arial" w:hAnsi="Arial" w:cs="Arial"/>
          <w:b/>
          <w:sz w:val="24"/>
          <w:szCs w:val="24"/>
        </w:rPr>
        <w:t>No</w:t>
      </w:r>
      <w:r w:rsidRPr="008850EA">
        <w:rPr>
          <w:rFonts w:ascii="Arial" w:hAnsi="Arial" w:cs="Arial"/>
          <w:sz w:val="24"/>
          <w:szCs w:val="24"/>
        </w:rPr>
        <w:t xml:space="preserve"> _______</w:t>
      </w:r>
    </w:p>
    <w:p w14:paraId="32569C0F" w14:textId="77777777" w:rsidR="00CC4A08" w:rsidRPr="008850EA" w:rsidRDefault="00CC4A08" w:rsidP="00CC4A08">
      <w:pPr>
        <w:spacing w:before="60" w:after="60"/>
        <w:rPr>
          <w:rFonts w:ascii="Arial" w:hAnsi="Arial" w:cs="Arial"/>
          <w:b/>
          <w:bCs/>
          <w:lang w:bidi="ks-Deva"/>
        </w:rPr>
      </w:pPr>
      <w:r w:rsidRPr="008850EA">
        <w:rPr>
          <w:rFonts w:ascii="Arial" w:hAnsi="Arial" w:cs="Arial"/>
          <w:b/>
          <w:bCs/>
          <w:lang w:bidi="ks-Deva"/>
        </w:rPr>
        <w:t xml:space="preserve">N/A </w:t>
      </w:r>
      <w:r w:rsidRPr="008850EA">
        <w:rPr>
          <w:rFonts w:ascii="Arial" w:hAnsi="Arial" w:cs="Arial"/>
          <w:sz w:val="24"/>
          <w:szCs w:val="24"/>
        </w:rPr>
        <w:t>______</w:t>
      </w:r>
    </w:p>
    <w:p w14:paraId="3FADC836" w14:textId="77777777" w:rsidR="00CC4A08" w:rsidRPr="008850EA" w:rsidRDefault="00CC4A08" w:rsidP="00CC4A08">
      <w:pPr>
        <w:spacing w:before="60" w:after="60"/>
        <w:rPr>
          <w:rFonts w:ascii="Arial" w:hAnsi="Arial" w:cs="Arial"/>
          <w:b/>
          <w:bCs/>
          <w:lang w:bidi="ks-Deva"/>
        </w:rPr>
      </w:pPr>
    </w:p>
    <w:p w14:paraId="08E69484" w14:textId="77777777" w:rsidR="00CC4A08" w:rsidRPr="008850EA" w:rsidRDefault="00CC4A08" w:rsidP="00CC4A08">
      <w:pPr>
        <w:spacing w:before="60" w:after="60"/>
        <w:rPr>
          <w:rFonts w:ascii="Arial" w:hAnsi="Arial" w:cs="Arial"/>
          <w:b/>
          <w:bCs/>
          <w:lang w:bidi="ks-Deva"/>
        </w:rPr>
      </w:pPr>
    </w:p>
    <w:p w14:paraId="10DC37B7" w14:textId="77777777" w:rsidR="00CC4A08" w:rsidRPr="008850EA" w:rsidRDefault="00CC4A08" w:rsidP="00CC4A08">
      <w:pPr>
        <w:spacing w:before="60" w:after="60"/>
        <w:rPr>
          <w:rFonts w:ascii="Arial" w:hAnsi="Arial" w:cs="Arial"/>
          <w:b/>
          <w:bCs/>
          <w:lang w:val="en-US" w:bidi="ks-Deva"/>
        </w:rPr>
      </w:pPr>
      <w:r w:rsidRPr="008850EA">
        <w:rPr>
          <w:rFonts w:ascii="Arial" w:hAnsi="Arial" w:cs="Arial"/>
          <w:b/>
          <w:bCs/>
          <w:lang w:val="en-US" w:bidi="ks-Deva"/>
        </w:rPr>
        <w:t>Do you have specific strategy focus that addresses internationalisation?</w:t>
      </w:r>
    </w:p>
    <w:p w14:paraId="6B521DF3" w14:textId="77777777" w:rsidR="00CC4A08" w:rsidRPr="008850EA" w:rsidRDefault="00CC4A08" w:rsidP="00CC4A08">
      <w:pPr>
        <w:spacing w:before="60" w:after="60"/>
        <w:rPr>
          <w:rFonts w:ascii="Arial" w:hAnsi="Arial" w:cs="Arial"/>
          <w:sz w:val="24"/>
          <w:szCs w:val="24"/>
        </w:rPr>
      </w:pPr>
      <w:r w:rsidRPr="008850EA">
        <w:rPr>
          <w:rFonts w:ascii="Arial" w:hAnsi="Arial" w:cs="Arial"/>
          <w:b/>
          <w:sz w:val="24"/>
          <w:szCs w:val="24"/>
        </w:rPr>
        <w:t>Yes</w:t>
      </w:r>
      <w:r w:rsidRPr="008850EA">
        <w:rPr>
          <w:rFonts w:ascii="Arial" w:hAnsi="Arial" w:cs="Arial"/>
          <w:sz w:val="24"/>
          <w:szCs w:val="24"/>
        </w:rPr>
        <w:t xml:space="preserve"> ______</w:t>
      </w:r>
    </w:p>
    <w:p w14:paraId="4853F581" w14:textId="77777777" w:rsidR="00CC4A08" w:rsidRPr="008850EA" w:rsidRDefault="00CC4A08" w:rsidP="00CC4A08">
      <w:pPr>
        <w:spacing w:before="60" w:after="60"/>
        <w:rPr>
          <w:rFonts w:ascii="Arial" w:hAnsi="Arial" w:cs="Arial"/>
          <w:sz w:val="24"/>
          <w:szCs w:val="24"/>
        </w:rPr>
      </w:pPr>
      <w:r w:rsidRPr="008850EA">
        <w:rPr>
          <w:rFonts w:ascii="Arial" w:hAnsi="Arial" w:cs="Arial"/>
          <w:b/>
          <w:sz w:val="24"/>
          <w:szCs w:val="24"/>
        </w:rPr>
        <w:t>No</w:t>
      </w:r>
      <w:r w:rsidRPr="008850EA">
        <w:rPr>
          <w:rFonts w:ascii="Arial" w:hAnsi="Arial" w:cs="Arial"/>
          <w:sz w:val="24"/>
          <w:szCs w:val="24"/>
        </w:rPr>
        <w:t xml:space="preserve"> _______</w:t>
      </w:r>
    </w:p>
    <w:p w14:paraId="57FE2403" w14:textId="77777777" w:rsidR="00CC4A08" w:rsidRPr="008850EA" w:rsidRDefault="00CC4A08" w:rsidP="00CC4A08">
      <w:pPr>
        <w:spacing w:before="60" w:after="60"/>
        <w:rPr>
          <w:rFonts w:ascii="Arial" w:hAnsi="Arial" w:cs="Arial"/>
          <w:b/>
          <w:bCs/>
          <w:lang w:bidi="ks-Deva"/>
        </w:rPr>
      </w:pPr>
      <w:r w:rsidRPr="008850EA">
        <w:rPr>
          <w:rFonts w:ascii="Arial" w:hAnsi="Arial" w:cs="Arial"/>
          <w:b/>
          <w:bCs/>
          <w:lang w:bidi="ks-Deva"/>
        </w:rPr>
        <w:t xml:space="preserve">N/A </w:t>
      </w:r>
      <w:r w:rsidRPr="008850EA">
        <w:rPr>
          <w:rFonts w:ascii="Arial" w:hAnsi="Arial" w:cs="Arial"/>
          <w:sz w:val="24"/>
          <w:szCs w:val="24"/>
        </w:rPr>
        <w:t>______</w:t>
      </w:r>
    </w:p>
    <w:p w14:paraId="4BB8723D" w14:textId="77777777" w:rsidR="00CC4A08" w:rsidRPr="008850EA" w:rsidRDefault="00CC4A08" w:rsidP="00CC4A08">
      <w:pPr>
        <w:spacing w:before="60" w:after="60"/>
        <w:rPr>
          <w:rFonts w:ascii="Arial" w:hAnsi="Arial" w:cs="Arial"/>
          <w:b/>
          <w:bCs/>
          <w:lang w:val="en-US" w:bidi="ks-Deva"/>
        </w:rPr>
      </w:pPr>
    </w:p>
    <w:p w14:paraId="7E035E41" w14:textId="77777777" w:rsidR="00CC4A08" w:rsidRPr="008850EA" w:rsidRDefault="00CC4A08" w:rsidP="00CC4A08">
      <w:pPr>
        <w:spacing w:before="60" w:after="60"/>
        <w:rPr>
          <w:rFonts w:ascii="Arial" w:hAnsi="Arial" w:cs="Arial"/>
          <w:b/>
          <w:bCs/>
          <w:lang w:val="en-US" w:bidi="ks-Deva"/>
        </w:rPr>
      </w:pPr>
      <w:r w:rsidRPr="008850EA">
        <w:rPr>
          <w:rFonts w:ascii="Arial" w:hAnsi="Arial" w:cs="Arial"/>
          <w:b/>
          <w:bCs/>
          <w:lang w:val="en-US" w:bidi="ks-Deva"/>
        </w:rPr>
        <w:t>TRANS-NATIONAL COOPERATION</w:t>
      </w:r>
    </w:p>
    <w:p w14:paraId="6243EA7C" w14:textId="77777777" w:rsidR="00CC4A08" w:rsidRPr="008850EA" w:rsidRDefault="00CC4A08" w:rsidP="00CC4A08">
      <w:pPr>
        <w:spacing w:before="60" w:after="60"/>
        <w:rPr>
          <w:rFonts w:ascii="Arial" w:hAnsi="Arial" w:cs="Arial"/>
          <w:b/>
          <w:bCs/>
          <w:lang w:val="en-US" w:bidi="ks-Deva"/>
        </w:rPr>
      </w:pPr>
      <w:r w:rsidRPr="008850EA">
        <w:rPr>
          <w:rFonts w:ascii="Arial" w:hAnsi="Arial" w:cs="Arial"/>
          <w:b/>
          <w:bCs/>
          <w:lang w:val="en-US" w:bidi="ks-Deva"/>
        </w:rPr>
        <w:t>Main countries addressed by the cluster organisation through trans-national activities (maximum 5 European/COSME countries):</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179"/>
      </w:tblGrid>
      <w:tr w:rsidR="00CC4A08" w:rsidRPr="008850EA" w14:paraId="00BD893F" w14:textId="77777777" w:rsidTr="00BD11BF">
        <w:trPr>
          <w:trHeight w:val="57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76F16" w14:textId="77777777" w:rsidR="00CC4A08" w:rsidRPr="008850EA" w:rsidRDefault="00CC4A08" w:rsidP="00BD11BF">
            <w:pPr>
              <w:spacing w:before="60" w:after="60"/>
              <w:rPr>
                <w:rFonts w:ascii="Arial" w:hAnsi="Arial" w:cs="Arial"/>
                <w:b/>
                <w:bCs/>
                <w:lang w:val="en-US" w:bidi="ks-Deva"/>
              </w:rPr>
            </w:pPr>
          </w:p>
        </w:tc>
      </w:tr>
    </w:tbl>
    <w:p w14:paraId="0246D8BC" w14:textId="77777777" w:rsidR="00CC4A08" w:rsidRDefault="00CC4A08" w:rsidP="001A5EA8">
      <w:pPr>
        <w:spacing w:before="60" w:after="60"/>
        <w:rPr>
          <w:rFonts w:ascii="Arial" w:hAnsi="Arial" w:cs="Arial"/>
          <w:b/>
          <w:bCs/>
          <w:lang w:val="en-US" w:bidi="ks-Deva"/>
        </w:rPr>
      </w:pPr>
    </w:p>
    <w:p w14:paraId="72F5432A" w14:textId="77777777" w:rsidR="00C972ED" w:rsidRDefault="00C972ED">
      <w:pPr>
        <w:spacing w:after="160" w:line="259" w:lineRule="auto"/>
        <w:rPr>
          <w:rFonts w:ascii="Arial" w:eastAsia="Times New Roman" w:hAnsi="Arial" w:cs="Arial"/>
          <w:b/>
          <w:sz w:val="24"/>
          <w:szCs w:val="24"/>
          <w:u w:val="single"/>
        </w:rPr>
      </w:pPr>
      <w:r>
        <w:rPr>
          <w:rFonts w:ascii="Arial" w:eastAsia="Times New Roman" w:hAnsi="Arial" w:cs="Arial"/>
          <w:b/>
          <w:sz w:val="24"/>
          <w:szCs w:val="24"/>
          <w:u w:val="single"/>
        </w:rPr>
        <w:br w:type="page"/>
      </w:r>
    </w:p>
    <w:p w14:paraId="461EA7AA" w14:textId="77777777" w:rsidR="00C972ED" w:rsidRPr="00934569" w:rsidRDefault="00C972ED" w:rsidP="00C972ED">
      <w:pPr>
        <w:jc w:val="center"/>
        <w:rPr>
          <w:rFonts w:ascii="Arial" w:hAnsi="Arial" w:cs="Arial"/>
          <w:sz w:val="20"/>
          <w:szCs w:val="20"/>
        </w:rPr>
      </w:pPr>
      <w:r w:rsidRPr="00051012">
        <w:rPr>
          <w:rFonts w:ascii="Arial" w:eastAsia="Times New Roman" w:hAnsi="Arial" w:cs="Arial"/>
          <w:b/>
          <w:sz w:val="24"/>
          <w:szCs w:val="24"/>
          <w:u w:val="single"/>
        </w:rPr>
        <w:lastRenderedPageBreak/>
        <w:t xml:space="preserve">Annex </w:t>
      </w:r>
      <w:r>
        <w:rPr>
          <w:rFonts w:ascii="Arial" w:eastAsia="Times New Roman" w:hAnsi="Arial" w:cs="Arial"/>
          <w:b/>
          <w:sz w:val="24"/>
          <w:szCs w:val="24"/>
          <w:u w:val="single"/>
        </w:rPr>
        <w:t>3</w:t>
      </w:r>
      <w:r w:rsidRPr="00412639">
        <w:rPr>
          <w:rFonts w:ascii="Arial" w:eastAsia="Times New Roman" w:hAnsi="Arial" w:cs="Arial"/>
          <w:b/>
          <w:sz w:val="24"/>
          <w:szCs w:val="24"/>
        </w:rPr>
        <w:t>:</w:t>
      </w:r>
      <w:r w:rsidRPr="00412639">
        <w:rPr>
          <w:rFonts w:ascii="Arial" w:hAnsi="Arial" w:cs="Arial"/>
          <w:sz w:val="20"/>
          <w:szCs w:val="20"/>
        </w:rPr>
        <w:t xml:space="preserve"> </w:t>
      </w:r>
      <w:r w:rsidRPr="00412639">
        <w:rPr>
          <w:rFonts w:ascii="Arial" w:eastAsia="Times New Roman" w:hAnsi="Arial" w:cs="Arial"/>
          <w:b/>
          <w:sz w:val="24"/>
          <w:szCs w:val="24"/>
        </w:rPr>
        <w:t>Eligibility Sheet</w:t>
      </w:r>
    </w:p>
    <w:p w14:paraId="21130A96" w14:textId="77777777" w:rsidR="00C972ED" w:rsidRPr="00934569" w:rsidRDefault="00C972ED" w:rsidP="00C972ED">
      <w:pPr>
        <w:tabs>
          <w:tab w:val="left" w:pos="2160"/>
        </w:tabs>
        <w:spacing w:before="120" w:after="120" w:line="240" w:lineRule="auto"/>
        <w:jc w:val="center"/>
        <w:rPr>
          <w:rFonts w:ascii="Arial" w:eastAsia="Times New Roman" w:hAnsi="Arial" w:cs="Arial"/>
          <w:b/>
          <w:sz w:val="24"/>
          <w:szCs w:val="24"/>
        </w:rPr>
      </w:pPr>
      <w:r w:rsidRPr="00934569">
        <w:rPr>
          <w:rFonts w:ascii="Arial" w:eastAsia="Times New Roman" w:hAnsi="Arial" w:cs="Arial"/>
          <w:b/>
          <w:sz w:val="24"/>
          <w:szCs w:val="24"/>
        </w:rPr>
        <w:t xml:space="preserve">Compliance with the specific criteria for eligible consortia </w:t>
      </w:r>
      <w:r>
        <w:rPr>
          <w:rFonts w:ascii="Arial" w:eastAsia="Times New Roman" w:hAnsi="Arial" w:cs="Arial"/>
          <w:b/>
          <w:sz w:val="24"/>
          <w:szCs w:val="24"/>
        </w:rPr>
        <w:t xml:space="preserve">as outlined in section 6 </w:t>
      </w:r>
      <w:r w:rsidRPr="00934569">
        <w:rPr>
          <w:rFonts w:ascii="Arial" w:eastAsia="Times New Roman" w:hAnsi="Arial" w:cs="Arial"/>
          <w:b/>
          <w:sz w:val="24"/>
          <w:szCs w:val="24"/>
        </w:rPr>
        <w:t>of the Call</w:t>
      </w:r>
      <w:r>
        <w:rPr>
          <w:rFonts w:ascii="Arial" w:eastAsia="Times New Roman" w:hAnsi="Arial" w:cs="Arial"/>
          <w:b/>
          <w:sz w:val="24"/>
          <w:szCs w:val="24"/>
        </w:rPr>
        <w:t xml:space="preserve"> for Proposals</w:t>
      </w:r>
    </w:p>
    <w:p w14:paraId="7289F08F" w14:textId="77777777" w:rsidR="00C972ED" w:rsidRPr="00934569" w:rsidRDefault="00C972ED" w:rsidP="00C972ED">
      <w:pPr>
        <w:pStyle w:val="Text1"/>
        <w:tabs>
          <w:tab w:val="clear" w:pos="2160"/>
          <w:tab w:val="left" w:pos="284"/>
        </w:tabs>
        <w:spacing w:after="120"/>
        <w:ind w:left="0"/>
        <w:rPr>
          <w:rFonts w:ascii="Arial" w:hAnsi="Arial" w:cs="Arial"/>
          <w:color w:val="000000"/>
          <w:sz w:val="24"/>
          <w:szCs w:val="24"/>
        </w:rPr>
      </w:pPr>
      <w:r w:rsidRPr="00934569">
        <w:rPr>
          <w:rFonts w:ascii="Arial" w:hAnsi="Arial" w:cs="Arial"/>
          <w:sz w:val="24"/>
          <w:szCs w:val="24"/>
        </w:rPr>
        <w:t xml:space="preserve">A. </w:t>
      </w:r>
      <w:r w:rsidRPr="00934569">
        <w:rPr>
          <w:rFonts w:ascii="Arial" w:hAnsi="Arial" w:cs="Arial"/>
          <w:color w:val="000000"/>
          <w:sz w:val="24"/>
          <w:szCs w:val="24"/>
        </w:rPr>
        <w:t xml:space="preserve">minimum number of entities forming the consortium: </w:t>
      </w:r>
      <w:r w:rsidRPr="00C972ED">
        <w:rPr>
          <w:rFonts w:ascii="Arial" w:hAnsi="Arial" w:cs="Arial"/>
          <w:color w:val="000000"/>
          <w:sz w:val="24"/>
          <w:szCs w:val="24"/>
        </w:rPr>
        <w:t>minimum three different legal entities</w:t>
      </w:r>
      <w:r>
        <w:rPr>
          <w:rFonts w:ascii="Arial" w:hAnsi="Arial" w:cs="Arial"/>
          <w:color w:val="000000"/>
          <w:sz w:val="24"/>
          <w:szCs w:val="24"/>
        </w:rPr>
        <w:t>:</w:t>
      </w:r>
    </w:p>
    <w:p w14:paraId="30DE9683" w14:textId="77777777" w:rsidR="00C972ED" w:rsidRPr="00934569" w:rsidRDefault="00C972ED" w:rsidP="00C972ED">
      <w:pPr>
        <w:pBdr>
          <w:top w:val="single" w:sz="4" w:space="1" w:color="auto"/>
          <w:left w:val="single" w:sz="4" w:space="4" w:color="auto"/>
          <w:bottom w:val="single" w:sz="4" w:space="1" w:color="auto"/>
          <w:right w:val="single" w:sz="4" w:space="4" w:color="auto"/>
        </w:pBdr>
        <w:tabs>
          <w:tab w:val="left" w:pos="2160"/>
        </w:tabs>
        <w:spacing w:before="120" w:after="120" w:line="240" w:lineRule="auto"/>
        <w:jc w:val="both"/>
        <w:rPr>
          <w:rFonts w:ascii="Arial" w:eastAsia="Times New Roman" w:hAnsi="Arial" w:cs="Arial"/>
          <w:sz w:val="24"/>
          <w:szCs w:val="24"/>
        </w:rPr>
      </w:pPr>
      <w:r w:rsidRPr="00934569">
        <w:rPr>
          <w:rFonts w:ascii="Arial" w:eastAsia="Times New Roman" w:hAnsi="Arial" w:cs="Arial"/>
          <w:sz w:val="24"/>
          <w:szCs w:val="24"/>
        </w:rPr>
        <w:t>1.</w:t>
      </w:r>
    </w:p>
    <w:p w14:paraId="6640DD1B" w14:textId="77777777" w:rsidR="00C972ED" w:rsidRPr="00934569" w:rsidRDefault="00C972ED" w:rsidP="00C972ED">
      <w:pPr>
        <w:pBdr>
          <w:top w:val="single" w:sz="4" w:space="1" w:color="auto"/>
          <w:left w:val="single" w:sz="4" w:space="4" w:color="auto"/>
          <w:bottom w:val="single" w:sz="4" w:space="1" w:color="auto"/>
          <w:right w:val="single" w:sz="4" w:space="4" w:color="auto"/>
        </w:pBdr>
        <w:tabs>
          <w:tab w:val="left" w:pos="2160"/>
        </w:tabs>
        <w:spacing w:before="120" w:after="120" w:line="240" w:lineRule="auto"/>
        <w:jc w:val="both"/>
        <w:rPr>
          <w:rFonts w:ascii="Arial" w:eastAsia="Times New Roman" w:hAnsi="Arial" w:cs="Arial"/>
          <w:sz w:val="24"/>
          <w:szCs w:val="24"/>
        </w:rPr>
      </w:pPr>
      <w:r w:rsidRPr="00934569">
        <w:rPr>
          <w:rFonts w:ascii="Arial" w:eastAsia="Times New Roman" w:hAnsi="Arial" w:cs="Arial"/>
          <w:sz w:val="24"/>
          <w:szCs w:val="24"/>
        </w:rPr>
        <w:t>2.</w:t>
      </w:r>
    </w:p>
    <w:p w14:paraId="616F3384" w14:textId="77777777" w:rsidR="00C972ED" w:rsidRPr="00934569" w:rsidRDefault="00C972ED" w:rsidP="00C972ED">
      <w:pPr>
        <w:pBdr>
          <w:top w:val="single" w:sz="4" w:space="1" w:color="auto"/>
          <w:left w:val="single" w:sz="4" w:space="4" w:color="auto"/>
          <w:bottom w:val="single" w:sz="4" w:space="1" w:color="auto"/>
          <w:right w:val="single" w:sz="4" w:space="4" w:color="auto"/>
        </w:pBdr>
        <w:tabs>
          <w:tab w:val="left" w:pos="2160"/>
        </w:tabs>
        <w:spacing w:before="120" w:after="120" w:line="240" w:lineRule="auto"/>
        <w:jc w:val="both"/>
        <w:rPr>
          <w:rFonts w:ascii="Arial" w:eastAsia="Times New Roman" w:hAnsi="Arial" w:cs="Arial"/>
          <w:sz w:val="24"/>
          <w:szCs w:val="24"/>
        </w:rPr>
      </w:pPr>
      <w:r w:rsidRPr="00934569">
        <w:rPr>
          <w:rFonts w:ascii="Arial" w:eastAsia="Times New Roman" w:hAnsi="Arial" w:cs="Arial"/>
          <w:sz w:val="24"/>
          <w:szCs w:val="24"/>
        </w:rPr>
        <w:t>3.</w:t>
      </w:r>
    </w:p>
    <w:p w14:paraId="02183F93" w14:textId="77777777" w:rsidR="00C972ED" w:rsidRPr="00934569" w:rsidRDefault="00C972ED" w:rsidP="00C972ED">
      <w:pPr>
        <w:tabs>
          <w:tab w:val="left" w:pos="2160"/>
        </w:tabs>
        <w:spacing w:after="240" w:line="240" w:lineRule="auto"/>
        <w:jc w:val="both"/>
        <w:rPr>
          <w:rFonts w:ascii="Arial" w:eastAsia="Times New Roman" w:hAnsi="Arial" w:cs="Arial"/>
          <w:sz w:val="24"/>
          <w:szCs w:val="24"/>
        </w:rPr>
      </w:pPr>
    </w:p>
    <w:p w14:paraId="774B9E1A" w14:textId="77777777" w:rsidR="00C972ED" w:rsidRPr="00934569" w:rsidRDefault="00C972ED" w:rsidP="00C972ED">
      <w:pPr>
        <w:pStyle w:val="Text1"/>
        <w:tabs>
          <w:tab w:val="clear" w:pos="2160"/>
          <w:tab w:val="left" w:pos="284"/>
        </w:tabs>
        <w:spacing w:after="120"/>
        <w:ind w:left="0"/>
        <w:rPr>
          <w:rFonts w:ascii="Arial" w:hAnsi="Arial" w:cs="Arial"/>
          <w:color w:val="000000"/>
          <w:sz w:val="24"/>
          <w:szCs w:val="24"/>
        </w:rPr>
      </w:pPr>
      <w:r w:rsidRPr="00934569">
        <w:rPr>
          <w:rFonts w:ascii="Arial" w:hAnsi="Arial" w:cs="Arial"/>
          <w:sz w:val="24"/>
          <w:szCs w:val="24"/>
        </w:rPr>
        <w:t xml:space="preserve">B. minimum </w:t>
      </w:r>
      <w:r w:rsidRPr="00934569">
        <w:rPr>
          <w:rFonts w:ascii="Arial" w:hAnsi="Arial" w:cs="Arial"/>
          <w:color w:val="000000"/>
          <w:sz w:val="24"/>
          <w:szCs w:val="24"/>
        </w:rPr>
        <w:t xml:space="preserve">geographical coverage: </w:t>
      </w:r>
      <w:r w:rsidRPr="00C972ED">
        <w:rPr>
          <w:rFonts w:ascii="Arial" w:hAnsi="Arial" w:cs="Arial"/>
          <w:snapToGrid w:val="0"/>
          <w:color w:val="000000"/>
          <w:spacing w:val="-1"/>
          <w:sz w:val="24"/>
          <w:szCs w:val="24"/>
          <w:lang w:eastAsia="el-GR"/>
        </w:rPr>
        <w:t xml:space="preserve">minimum </w:t>
      </w:r>
      <w:r>
        <w:rPr>
          <w:rFonts w:ascii="Arial" w:hAnsi="Arial" w:cs="Arial"/>
          <w:snapToGrid w:val="0"/>
          <w:color w:val="000000"/>
          <w:spacing w:val="-1"/>
          <w:sz w:val="24"/>
          <w:szCs w:val="24"/>
          <w:lang w:eastAsia="el-GR"/>
        </w:rPr>
        <w:t xml:space="preserve">of </w:t>
      </w:r>
      <w:r w:rsidRPr="00C972ED">
        <w:rPr>
          <w:rFonts w:ascii="Arial" w:hAnsi="Arial" w:cs="Arial"/>
          <w:snapToGrid w:val="0"/>
          <w:color w:val="000000"/>
          <w:spacing w:val="-1"/>
          <w:sz w:val="24"/>
          <w:szCs w:val="24"/>
          <w:lang w:eastAsia="el-GR"/>
        </w:rPr>
        <w:t>three different eligible countries from which at least two must be from two different EU Member States</w:t>
      </w:r>
      <w:r w:rsidRPr="00934569">
        <w:rPr>
          <w:rFonts w:ascii="Arial" w:hAnsi="Arial" w:cs="Arial"/>
          <w:snapToGrid w:val="0"/>
          <w:color w:val="000000"/>
          <w:spacing w:val="-1"/>
          <w:sz w:val="24"/>
          <w:szCs w:val="24"/>
          <w:lang w:eastAsia="el-GR"/>
        </w:rPr>
        <w:t>:</w:t>
      </w:r>
    </w:p>
    <w:p w14:paraId="2AFD3207" w14:textId="77777777" w:rsidR="00C972ED" w:rsidRPr="00934569" w:rsidRDefault="00C972ED" w:rsidP="00C972ED">
      <w:pPr>
        <w:pBdr>
          <w:top w:val="single" w:sz="4" w:space="1" w:color="auto"/>
          <w:left w:val="single" w:sz="4" w:space="4" w:color="auto"/>
          <w:bottom w:val="single" w:sz="4" w:space="1" w:color="auto"/>
          <w:right w:val="single" w:sz="4" w:space="4" w:color="auto"/>
        </w:pBdr>
        <w:tabs>
          <w:tab w:val="left" w:pos="2160"/>
        </w:tabs>
        <w:spacing w:before="120" w:after="120" w:line="240" w:lineRule="auto"/>
        <w:jc w:val="both"/>
        <w:rPr>
          <w:rFonts w:ascii="Arial" w:eastAsia="Times New Roman" w:hAnsi="Arial" w:cs="Arial"/>
          <w:sz w:val="24"/>
          <w:szCs w:val="24"/>
        </w:rPr>
      </w:pPr>
      <w:r w:rsidRPr="00934569">
        <w:rPr>
          <w:rFonts w:ascii="Arial" w:eastAsia="Times New Roman" w:hAnsi="Arial" w:cs="Arial"/>
          <w:sz w:val="24"/>
          <w:szCs w:val="24"/>
        </w:rPr>
        <w:t>1.</w:t>
      </w:r>
    </w:p>
    <w:p w14:paraId="4E74F435" w14:textId="77777777" w:rsidR="00C972ED" w:rsidRPr="00934569" w:rsidRDefault="00C972ED" w:rsidP="00C972ED">
      <w:pPr>
        <w:pBdr>
          <w:top w:val="single" w:sz="4" w:space="1" w:color="auto"/>
          <w:left w:val="single" w:sz="4" w:space="4" w:color="auto"/>
          <w:bottom w:val="single" w:sz="4" w:space="1" w:color="auto"/>
          <w:right w:val="single" w:sz="4" w:space="4" w:color="auto"/>
        </w:pBdr>
        <w:tabs>
          <w:tab w:val="left" w:pos="2160"/>
        </w:tabs>
        <w:spacing w:before="120" w:after="120" w:line="240" w:lineRule="auto"/>
        <w:jc w:val="both"/>
        <w:rPr>
          <w:rFonts w:ascii="Arial" w:eastAsia="Times New Roman" w:hAnsi="Arial" w:cs="Arial"/>
          <w:sz w:val="24"/>
          <w:szCs w:val="24"/>
        </w:rPr>
      </w:pPr>
      <w:r w:rsidRPr="00934569">
        <w:rPr>
          <w:rFonts w:ascii="Arial" w:eastAsia="Times New Roman" w:hAnsi="Arial" w:cs="Arial"/>
          <w:sz w:val="24"/>
          <w:szCs w:val="24"/>
        </w:rPr>
        <w:t>2.</w:t>
      </w:r>
    </w:p>
    <w:p w14:paraId="77C981E6" w14:textId="77777777" w:rsidR="00C972ED" w:rsidRDefault="00C972ED" w:rsidP="00C972ED">
      <w:pPr>
        <w:pBdr>
          <w:top w:val="single" w:sz="4" w:space="1" w:color="auto"/>
          <w:left w:val="single" w:sz="4" w:space="4" w:color="auto"/>
          <w:bottom w:val="single" w:sz="4" w:space="1" w:color="auto"/>
          <w:right w:val="single" w:sz="4" w:space="4" w:color="auto"/>
        </w:pBdr>
        <w:tabs>
          <w:tab w:val="left" w:pos="2160"/>
        </w:tabs>
        <w:spacing w:before="120" w:after="120" w:line="240" w:lineRule="auto"/>
        <w:jc w:val="both"/>
        <w:rPr>
          <w:rFonts w:ascii="Arial" w:eastAsia="Times New Roman" w:hAnsi="Arial" w:cs="Arial"/>
          <w:sz w:val="24"/>
          <w:szCs w:val="24"/>
        </w:rPr>
      </w:pPr>
      <w:r w:rsidRPr="00934569">
        <w:rPr>
          <w:rFonts w:ascii="Arial" w:eastAsia="Times New Roman" w:hAnsi="Arial" w:cs="Arial"/>
          <w:sz w:val="24"/>
          <w:szCs w:val="24"/>
        </w:rPr>
        <w:t>3.</w:t>
      </w:r>
    </w:p>
    <w:p w14:paraId="08893CEF" w14:textId="77777777" w:rsidR="000F4E47" w:rsidRDefault="000F4E47" w:rsidP="00C972ED">
      <w:pPr>
        <w:pBdr>
          <w:top w:val="single" w:sz="4" w:space="1" w:color="auto"/>
          <w:left w:val="single" w:sz="4" w:space="4" w:color="auto"/>
          <w:bottom w:val="single" w:sz="4" w:space="1" w:color="auto"/>
          <w:right w:val="single" w:sz="4" w:space="4" w:color="auto"/>
        </w:pBdr>
        <w:tabs>
          <w:tab w:val="left" w:pos="2160"/>
        </w:tabs>
        <w:spacing w:before="120" w:after="120" w:line="240" w:lineRule="auto"/>
        <w:jc w:val="both"/>
        <w:rPr>
          <w:rFonts w:ascii="Arial" w:eastAsia="Times New Roman" w:hAnsi="Arial" w:cs="Arial"/>
          <w:sz w:val="24"/>
          <w:szCs w:val="24"/>
        </w:rPr>
      </w:pPr>
    </w:p>
    <w:p w14:paraId="13F3515A" w14:textId="77777777" w:rsidR="000F4E47" w:rsidRPr="00934569" w:rsidRDefault="000F4E47" w:rsidP="00C972ED">
      <w:pPr>
        <w:pBdr>
          <w:top w:val="single" w:sz="4" w:space="1" w:color="auto"/>
          <w:left w:val="single" w:sz="4" w:space="4" w:color="auto"/>
          <w:bottom w:val="single" w:sz="4" w:space="1" w:color="auto"/>
          <w:right w:val="single" w:sz="4" w:space="4" w:color="auto"/>
        </w:pBdr>
        <w:tabs>
          <w:tab w:val="left" w:pos="2160"/>
        </w:tabs>
        <w:spacing w:before="120" w:after="120" w:line="240" w:lineRule="auto"/>
        <w:jc w:val="both"/>
        <w:rPr>
          <w:rFonts w:ascii="Arial" w:eastAsia="Times New Roman" w:hAnsi="Arial" w:cs="Arial"/>
          <w:sz w:val="24"/>
          <w:szCs w:val="24"/>
        </w:rPr>
      </w:pPr>
    </w:p>
    <w:p w14:paraId="7884A9D5" w14:textId="77777777" w:rsidR="00C972ED" w:rsidRPr="00934569" w:rsidRDefault="00C972ED" w:rsidP="00C972ED">
      <w:pPr>
        <w:spacing w:after="120" w:line="240" w:lineRule="auto"/>
        <w:jc w:val="both"/>
        <w:rPr>
          <w:rFonts w:ascii="Arial" w:eastAsia="Times New Roman" w:hAnsi="Arial" w:cs="Arial"/>
          <w:i/>
          <w:sz w:val="24"/>
          <w:szCs w:val="24"/>
          <w:u w:val="single"/>
        </w:rPr>
      </w:pPr>
    </w:p>
    <w:p w14:paraId="14743CCE" w14:textId="77777777" w:rsidR="00C972ED" w:rsidRPr="000F4E47" w:rsidRDefault="00C972ED" w:rsidP="00C972ED">
      <w:pPr>
        <w:spacing w:after="0" w:line="240" w:lineRule="atLeast"/>
        <w:jc w:val="both"/>
        <w:rPr>
          <w:rFonts w:ascii="Arial" w:eastAsia="Times New Roman" w:hAnsi="Arial" w:cs="Arial"/>
          <w:i/>
          <w:sz w:val="24"/>
          <w:szCs w:val="24"/>
          <w:highlight w:val="yellow"/>
          <w:u w:val="single"/>
        </w:rPr>
      </w:pPr>
      <w:r>
        <w:rPr>
          <w:rFonts w:ascii="Arial" w:eastAsia="Times New Roman" w:hAnsi="Arial" w:cs="Arial"/>
          <w:sz w:val="24"/>
          <w:szCs w:val="24"/>
        </w:rPr>
        <w:t>C</w:t>
      </w:r>
      <w:r w:rsidRPr="00934569">
        <w:rPr>
          <w:rFonts w:ascii="Arial" w:eastAsia="Times New Roman" w:hAnsi="Arial" w:cs="Arial"/>
          <w:sz w:val="24"/>
          <w:szCs w:val="24"/>
        </w:rPr>
        <w:t xml:space="preserve">. </w:t>
      </w:r>
      <w:r w:rsidR="000F4E47" w:rsidRPr="003D770B">
        <w:rPr>
          <w:rFonts w:ascii="Arial" w:hAnsi="Arial" w:cs="Arial"/>
          <w:sz w:val="24"/>
          <w:szCs w:val="24"/>
        </w:rPr>
        <w:t>at least one EU Member State partner from a less advanced region (as defined and applied in the Cohesion policy regulation 2021-2027</w:t>
      </w:r>
      <w:r w:rsidR="000F4E47" w:rsidRPr="003D770B">
        <w:rPr>
          <w:rStyle w:val="FootnoteReference"/>
          <w:rFonts w:ascii="Arial" w:hAnsi="Arial" w:cs="Arial"/>
          <w:sz w:val="24"/>
          <w:szCs w:val="24"/>
        </w:rPr>
        <w:footnoteReference w:id="2"/>
      </w:r>
      <w:r w:rsidR="000F4E47" w:rsidRPr="003D770B">
        <w:rPr>
          <w:rFonts w:ascii="Arial" w:hAnsi="Arial" w:cs="Arial"/>
          <w:sz w:val="24"/>
          <w:szCs w:val="24"/>
        </w:rPr>
        <w:t>:  GDP per capita &lt;75%)</w:t>
      </w:r>
      <w:r w:rsidR="00B956E1">
        <w:rPr>
          <w:rFonts w:ascii="Arial" w:hAnsi="Arial" w:cs="Arial"/>
          <w:sz w:val="24"/>
          <w:szCs w:val="24"/>
        </w:rPr>
        <w:t>. Please provide name of the partner and its region</w:t>
      </w:r>
      <w:r w:rsidR="000F4E47" w:rsidRPr="003D770B">
        <w:rPr>
          <w:rFonts w:ascii="Arial" w:hAnsi="Arial" w:cs="Arial"/>
          <w:sz w:val="24"/>
          <w:szCs w:val="24"/>
        </w:rPr>
        <w:t>:</w:t>
      </w:r>
    </w:p>
    <w:p w14:paraId="4A4D5804" w14:textId="77777777" w:rsidR="00C972ED" w:rsidRPr="00934569" w:rsidRDefault="00C972ED" w:rsidP="00C972ED">
      <w:pPr>
        <w:pBdr>
          <w:top w:val="single" w:sz="4" w:space="1" w:color="auto"/>
          <w:left w:val="single" w:sz="4" w:space="4" w:color="auto"/>
          <w:bottom w:val="single" w:sz="4" w:space="1" w:color="auto"/>
          <w:right w:val="single" w:sz="4" w:space="4" w:color="auto"/>
        </w:pBdr>
        <w:tabs>
          <w:tab w:val="left" w:pos="2160"/>
        </w:tabs>
        <w:spacing w:before="120" w:after="120" w:line="240" w:lineRule="auto"/>
        <w:jc w:val="both"/>
        <w:rPr>
          <w:rFonts w:ascii="Arial" w:eastAsia="Times New Roman" w:hAnsi="Arial" w:cs="Arial"/>
          <w:sz w:val="24"/>
          <w:szCs w:val="24"/>
        </w:rPr>
      </w:pPr>
      <w:r w:rsidRPr="00934569">
        <w:rPr>
          <w:rFonts w:ascii="Arial" w:eastAsia="Times New Roman" w:hAnsi="Arial" w:cs="Arial"/>
          <w:sz w:val="24"/>
          <w:szCs w:val="24"/>
        </w:rPr>
        <w:t>1.</w:t>
      </w:r>
    </w:p>
    <w:p w14:paraId="14367F9A" w14:textId="77777777" w:rsidR="00C972ED" w:rsidRPr="00934569" w:rsidRDefault="00C972ED" w:rsidP="00C972ED">
      <w:pPr>
        <w:spacing w:after="0" w:line="240" w:lineRule="atLeast"/>
        <w:jc w:val="center"/>
        <w:rPr>
          <w:rFonts w:ascii="Arial" w:eastAsia="Times New Roman" w:hAnsi="Arial" w:cs="Arial"/>
          <w:i/>
          <w:sz w:val="24"/>
          <w:szCs w:val="24"/>
          <w:highlight w:val="yellow"/>
          <w:u w:val="single"/>
        </w:rPr>
      </w:pPr>
    </w:p>
    <w:p w14:paraId="09C9EAE0" w14:textId="0C945A6B" w:rsidR="00C972ED" w:rsidRPr="00E6086D" w:rsidRDefault="00C972ED" w:rsidP="00C972ED">
      <w:pPr>
        <w:spacing w:after="0" w:line="240" w:lineRule="atLeast"/>
        <w:jc w:val="both"/>
        <w:rPr>
          <w:rFonts w:ascii="Arial" w:hAnsi="Arial" w:cs="Arial"/>
          <w:color w:val="000000"/>
          <w:sz w:val="24"/>
          <w:szCs w:val="24"/>
        </w:rPr>
      </w:pPr>
      <w:r>
        <w:rPr>
          <w:rFonts w:ascii="Arial" w:eastAsia="Times New Roman" w:hAnsi="Arial" w:cs="Arial"/>
          <w:sz w:val="24"/>
          <w:szCs w:val="24"/>
        </w:rPr>
        <w:t>D</w:t>
      </w:r>
      <w:r w:rsidRPr="00E6086D">
        <w:rPr>
          <w:rFonts w:ascii="Arial" w:eastAsia="Times New Roman" w:hAnsi="Arial" w:cs="Arial"/>
          <w:sz w:val="24"/>
          <w:szCs w:val="24"/>
        </w:rPr>
        <w:t xml:space="preserve">. </w:t>
      </w:r>
      <w:r w:rsidR="008B4B04">
        <w:rPr>
          <w:rFonts w:ascii="Arial" w:eastAsia="Times New Roman" w:hAnsi="Arial" w:cs="Arial"/>
          <w:b/>
          <w:sz w:val="24"/>
          <w:szCs w:val="24"/>
        </w:rPr>
        <w:t>At least half of the members of the consortium</w:t>
      </w:r>
      <w:r w:rsidR="008B4B04" w:rsidRPr="00E6086D">
        <w:rPr>
          <w:rFonts w:ascii="Arial" w:eastAsia="Times New Roman" w:hAnsi="Arial" w:cs="Arial"/>
          <w:sz w:val="24"/>
          <w:szCs w:val="24"/>
        </w:rPr>
        <w:t xml:space="preserve"> </w:t>
      </w:r>
      <w:r>
        <w:rPr>
          <w:rFonts w:ascii="Arial" w:eastAsia="Times New Roman" w:hAnsi="Arial" w:cs="Arial"/>
          <w:sz w:val="24"/>
          <w:szCs w:val="24"/>
        </w:rPr>
        <w:t>ha</w:t>
      </w:r>
      <w:r w:rsidR="008B4B04">
        <w:rPr>
          <w:rFonts w:ascii="Arial" w:eastAsia="Times New Roman" w:hAnsi="Arial" w:cs="Arial"/>
          <w:sz w:val="24"/>
          <w:szCs w:val="24"/>
        </w:rPr>
        <w:t>ve</w:t>
      </w:r>
      <w:r>
        <w:rPr>
          <w:rFonts w:ascii="Arial" w:eastAsia="Times New Roman" w:hAnsi="Arial" w:cs="Arial"/>
          <w:sz w:val="24"/>
          <w:szCs w:val="24"/>
        </w:rPr>
        <w:t xml:space="preserve"> completed one of the two </w:t>
      </w:r>
      <w:r w:rsidRPr="00342F9C">
        <w:rPr>
          <w:rFonts w:ascii="Arial" w:eastAsia="Times New Roman" w:hAnsi="Arial" w:cs="Arial"/>
          <w:b/>
          <w:sz w:val="24"/>
          <w:szCs w:val="24"/>
        </w:rPr>
        <w:t>Annexes</w:t>
      </w:r>
      <w:r>
        <w:rPr>
          <w:rFonts w:ascii="Arial" w:eastAsia="Times New Roman" w:hAnsi="Arial" w:cs="Arial"/>
          <w:b/>
          <w:sz w:val="24"/>
          <w:szCs w:val="24"/>
        </w:rPr>
        <w:t xml:space="preserve"> above</w:t>
      </w:r>
      <w:r w:rsidRPr="00342F9C">
        <w:rPr>
          <w:rFonts w:ascii="Arial" w:eastAsia="Times New Roman" w:hAnsi="Arial" w:cs="Arial"/>
          <w:b/>
          <w:sz w:val="24"/>
          <w:szCs w:val="24"/>
        </w:rPr>
        <w:t xml:space="preserve"> (1</w:t>
      </w:r>
      <w:r>
        <w:rPr>
          <w:rStyle w:val="FootnoteReference"/>
          <w:rFonts w:ascii="Arial" w:eastAsia="Times New Roman" w:hAnsi="Arial" w:cs="Arial"/>
          <w:b/>
          <w:sz w:val="24"/>
          <w:szCs w:val="24"/>
        </w:rPr>
        <w:footnoteReference w:id="3"/>
      </w:r>
      <w:r w:rsidRPr="00342F9C">
        <w:rPr>
          <w:rFonts w:ascii="Arial" w:eastAsia="Times New Roman" w:hAnsi="Arial" w:cs="Arial"/>
          <w:b/>
          <w:sz w:val="24"/>
          <w:szCs w:val="24"/>
        </w:rPr>
        <w:t xml:space="preserve"> or 2</w:t>
      </w:r>
      <w:r>
        <w:rPr>
          <w:rStyle w:val="FootnoteReference"/>
          <w:rFonts w:ascii="Arial" w:eastAsia="Times New Roman" w:hAnsi="Arial" w:cs="Arial"/>
          <w:b/>
          <w:sz w:val="24"/>
          <w:szCs w:val="24"/>
        </w:rPr>
        <w:footnoteReference w:id="4"/>
      </w:r>
      <w:r w:rsidRPr="00342F9C">
        <w:rPr>
          <w:rFonts w:ascii="Arial" w:eastAsia="Times New Roman" w:hAnsi="Arial" w:cs="Arial"/>
          <w:b/>
          <w:sz w:val="24"/>
          <w:szCs w:val="24"/>
        </w:rPr>
        <w:t>)</w:t>
      </w:r>
      <w:r w:rsidRPr="00C800C5">
        <w:rPr>
          <w:rFonts w:ascii="Arial" w:eastAsia="Times New Roman" w:hAnsi="Arial" w:cs="Arial"/>
          <w:sz w:val="24"/>
          <w:szCs w:val="24"/>
        </w:rPr>
        <w:t>.</w:t>
      </w:r>
    </w:p>
    <w:p w14:paraId="22444222" w14:textId="77777777" w:rsidR="00C972ED" w:rsidRPr="00934569" w:rsidRDefault="00C972ED" w:rsidP="00C972ED">
      <w:pPr>
        <w:pBdr>
          <w:top w:val="single" w:sz="4" w:space="1" w:color="auto"/>
          <w:left w:val="single" w:sz="4" w:space="4" w:color="auto"/>
          <w:bottom w:val="single" w:sz="4" w:space="1" w:color="auto"/>
          <w:right w:val="single" w:sz="4" w:space="4" w:color="auto"/>
        </w:pBdr>
        <w:tabs>
          <w:tab w:val="left" w:pos="2160"/>
        </w:tabs>
        <w:spacing w:before="120" w:after="120" w:line="240" w:lineRule="auto"/>
        <w:jc w:val="both"/>
        <w:rPr>
          <w:rFonts w:ascii="Arial" w:eastAsia="Times New Roman" w:hAnsi="Arial" w:cs="Arial"/>
          <w:sz w:val="24"/>
          <w:szCs w:val="24"/>
        </w:rPr>
      </w:pPr>
      <w:r w:rsidRPr="00DB03D8">
        <w:rPr>
          <w:rFonts w:ascii="Arial" w:eastAsia="Times New Roman" w:hAnsi="Arial" w:cs="Arial"/>
          <w:sz w:val="24"/>
          <w:szCs w:val="24"/>
        </w:rPr>
        <w:t>Yes/No</w:t>
      </w:r>
    </w:p>
    <w:p w14:paraId="42F550F3" w14:textId="70B6075D" w:rsidR="000111B7" w:rsidRDefault="000111B7" w:rsidP="003D770B">
      <w:pPr>
        <w:spacing w:after="160" w:line="259" w:lineRule="auto"/>
        <w:rPr>
          <w:rFonts w:ascii="Arial" w:hAnsi="Arial" w:cs="Arial"/>
          <w:b/>
          <w:bCs/>
          <w:lang w:val="en-US" w:bidi="ks-Deva"/>
        </w:rPr>
      </w:pPr>
    </w:p>
    <w:p w14:paraId="4F1F735F" w14:textId="0499F302" w:rsidR="000111B7" w:rsidRPr="003D770B" w:rsidRDefault="000111B7" w:rsidP="00C972ED">
      <w:pPr>
        <w:spacing w:before="60" w:after="60"/>
        <w:rPr>
          <w:rFonts w:ascii="Arial" w:hAnsi="Arial" w:cs="Arial"/>
          <w:bCs/>
          <w:lang w:val="en-US" w:bidi="ks-Deva"/>
        </w:rPr>
      </w:pPr>
    </w:p>
    <w:p w14:paraId="6A53CB7C" w14:textId="77777777" w:rsidR="003B154B" w:rsidRDefault="003B154B" w:rsidP="000111B7">
      <w:pPr>
        <w:spacing w:before="60" w:after="60"/>
        <w:rPr>
          <w:rFonts w:ascii="Arial" w:hAnsi="Arial" w:cs="Arial"/>
          <w:bCs/>
          <w:lang w:val="en-US" w:bidi="ks-Deva"/>
        </w:rPr>
      </w:pPr>
    </w:p>
    <w:p w14:paraId="70041333" w14:textId="77777777" w:rsidR="003B154B" w:rsidRDefault="003B154B" w:rsidP="000111B7">
      <w:pPr>
        <w:spacing w:before="60" w:after="60"/>
        <w:rPr>
          <w:rFonts w:ascii="Arial" w:hAnsi="Arial" w:cs="Arial"/>
          <w:bCs/>
          <w:lang w:val="en-US" w:bidi="ks-Deva"/>
        </w:rPr>
      </w:pPr>
    </w:p>
    <w:p w14:paraId="22FE24E9" w14:textId="77777777" w:rsidR="003B154B" w:rsidRDefault="003B154B" w:rsidP="000111B7">
      <w:pPr>
        <w:spacing w:before="60" w:after="60"/>
        <w:rPr>
          <w:rFonts w:ascii="Arial" w:hAnsi="Arial" w:cs="Arial"/>
          <w:bCs/>
          <w:lang w:val="en-US" w:bidi="ks-Deva"/>
        </w:rPr>
      </w:pPr>
    </w:p>
    <w:p w14:paraId="24CD52B7" w14:textId="0FBC2DF0" w:rsidR="003B154B" w:rsidRPr="003B154B" w:rsidRDefault="003B154B" w:rsidP="003B154B">
      <w:pPr>
        <w:spacing w:before="60" w:after="60"/>
        <w:rPr>
          <w:rFonts w:ascii="Arial" w:hAnsi="Arial" w:cs="Arial"/>
          <w:bCs/>
          <w:sz w:val="24"/>
          <w:szCs w:val="24"/>
          <w:lang w:val="en-US" w:bidi="ks-Deva"/>
        </w:rPr>
      </w:pPr>
    </w:p>
    <w:p w14:paraId="0A50D978" w14:textId="79EE22E6" w:rsidR="003B154B" w:rsidRPr="003B154B" w:rsidRDefault="003B154B" w:rsidP="003B154B">
      <w:pPr>
        <w:spacing w:before="60" w:after="60"/>
        <w:jc w:val="center"/>
        <w:rPr>
          <w:rFonts w:ascii="Arial" w:hAnsi="Arial" w:cs="Arial"/>
          <w:bCs/>
          <w:sz w:val="24"/>
          <w:szCs w:val="24"/>
          <w:lang w:val="en-US" w:bidi="ks-Deva"/>
        </w:rPr>
      </w:pPr>
      <w:r w:rsidRPr="003B154B">
        <w:rPr>
          <w:rFonts w:ascii="Arial" w:hAnsi="Arial" w:cs="Arial"/>
          <w:b/>
          <w:bCs/>
          <w:sz w:val="24"/>
          <w:szCs w:val="24"/>
          <w:u w:val="single"/>
          <w:lang w:val="en-US" w:bidi="ks-Deva"/>
        </w:rPr>
        <w:lastRenderedPageBreak/>
        <w:t>Annex 4:</w:t>
      </w:r>
      <w:r w:rsidRPr="003B154B">
        <w:rPr>
          <w:rFonts w:ascii="Arial" w:hAnsi="Arial" w:cs="Arial"/>
          <w:bCs/>
          <w:sz w:val="24"/>
          <w:szCs w:val="24"/>
          <w:lang w:val="en-US" w:bidi="ks-Deva"/>
        </w:rPr>
        <w:t xml:space="preserve"> </w:t>
      </w:r>
      <w:r w:rsidRPr="00412639">
        <w:rPr>
          <w:rFonts w:ascii="Arial" w:hAnsi="Arial" w:cs="Arial"/>
          <w:b/>
          <w:bCs/>
          <w:sz w:val="24"/>
          <w:szCs w:val="24"/>
          <w:lang w:val="en-US" w:bidi="ks-Deva"/>
        </w:rPr>
        <w:t>Strand Selection</w:t>
      </w:r>
    </w:p>
    <w:p w14:paraId="7180A17F" w14:textId="77777777" w:rsidR="003B154B" w:rsidRDefault="003B154B" w:rsidP="003B154B">
      <w:pPr>
        <w:spacing w:before="60" w:after="60"/>
        <w:rPr>
          <w:rFonts w:ascii="Arial" w:hAnsi="Arial" w:cs="Arial"/>
          <w:bCs/>
          <w:lang w:val="en-US" w:bidi="ks-Deva"/>
        </w:rPr>
      </w:pPr>
    </w:p>
    <w:p w14:paraId="7873A2F6" w14:textId="3FBDDAD3" w:rsidR="000111B7" w:rsidRPr="003D770B" w:rsidRDefault="00051497" w:rsidP="003B154B">
      <w:pPr>
        <w:spacing w:before="60" w:after="60"/>
        <w:rPr>
          <w:rFonts w:ascii="Arial" w:hAnsi="Arial" w:cs="Arial"/>
          <w:bCs/>
          <w:lang w:val="en-US" w:bidi="ks-Deva"/>
        </w:rPr>
      </w:pPr>
      <w:r>
        <w:rPr>
          <w:rFonts w:ascii="Arial" w:hAnsi="Arial" w:cs="Arial"/>
          <w:bCs/>
          <w:lang w:val="en-US" w:bidi="ks-Deva"/>
        </w:rPr>
        <w:t>Please select w</w:t>
      </w:r>
      <w:r w:rsidR="000111B7" w:rsidRPr="003D770B">
        <w:rPr>
          <w:rFonts w:ascii="Arial" w:hAnsi="Arial" w:cs="Arial"/>
          <w:bCs/>
          <w:lang w:val="en-US" w:bidi="ks-Deva"/>
        </w:rPr>
        <w:t xml:space="preserve">hich one of the 15 strands </w:t>
      </w:r>
      <w:r w:rsidRPr="00051497">
        <w:rPr>
          <w:rFonts w:ascii="Arial" w:hAnsi="Arial" w:cs="Arial"/>
          <w:bCs/>
          <w:lang w:val="en-US" w:bidi="ks-Deva"/>
        </w:rPr>
        <w:t>is your Consortium applying for</w:t>
      </w:r>
      <w:r>
        <w:rPr>
          <w:rFonts w:ascii="Arial" w:hAnsi="Arial" w:cs="Arial"/>
          <w:bCs/>
          <w:lang w:val="en-US" w:bidi="ks-Deva"/>
        </w:rPr>
        <w:t xml:space="preserve"> </w:t>
      </w:r>
      <w:r w:rsidR="000111B7" w:rsidRPr="003D770B">
        <w:rPr>
          <w:rFonts w:ascii="Arial" w:hAnsi="Arial" w:cs="Arial"/>
          <w:bCs/>
          <w:lang w:val="en-US" w:bidi="ks-Deva"/>
        </w:rPr>
        <w:t xml:space="preserve">(select </w:t>
      </w:r>
      <w:r w:rsidR="000111B7" w:rsidRPr="005F1E45">
        <w:rPr>
          <w:rFonts w:ascii="Arial" w:hAnsi="Arial" w:cs="Arial"/>
          <w:bCs/>
          <w:u w:val="single"/>
          <w:lang w:val="en-US" w:bidi="ks-Deva"/>
        </w:rPr>
        <w:t>only</w:t>
      </w:r>
      <w:r w:rsidR="000111B7" w:rsidRPr="003D770B">
        <w:rPr>
          <w:rFonts w:ascii="Arial" w:hAnsi="Arial" w:cs="Arial"/>
          <w:bCs/>
          <w:lang w:val="en-US" w:bidi="ks-Deva"/>
        </w:rPr>
        <w:t xml:space="preserve"> one):</w:t>
      </w:r>
    </w:p>
    <w:p w14:paraId="073F9DB9" w14:textId="00AA54BA" w:rsidR="000111B7" w:rsidRPr="003D770B" w:rsidRDefault="000111B7" w:rsidP="000111B7">
      <w:pPr>
        <w:spacing w:before="60" w:after="60"/>
        <w:rPr>
          <w:rFonts w:ascii="Arial" w:hAnsi="Arial" w:cs="Arial"/>
          <w:bCs/>
          <w:lang w:val="en-US" w:bidi="ks-Deva"/>
        </w:rPr>
      </w:pPr>
    </w:p>
    <w:p w14:paraId="2E927A7B" w14:textId="41F110E9" w:rsidR="000111B7" w:rsidRPr="003D770B" w:rsidRDefault="000111B7" w:rsidP="000111B7">
      <w:pPr>
        <w:spacing w:before="60" w:after="60"/>
        <w:rPr>
          <w:rFonts w:ascii="Arial" w:hAnsi="Arial" w:cs="Arial"/>
          <w:bCs/>
          <w:lang w:val="en-US" w:bidi="ks-Deva"/>
        </w:rPr>
      </w:pPr>
    </w:p>
    <w:p w14:paraId="447183F8" w14:textId="325D71DF"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1.</w:t>
      </w:r>
      <w:r>
        <w:rPr>
          <w:rFonts w:ascii="Arial" w:hAnsi="Arial" w:cs="Arial"/>
          <w:bCs/>
          <w:lang w:val="en-US" w:bidi="ks-Deva"/>
        </w:rPr>
        <w:tab/>
      </w:r>
      <w:r w:rsidR="00412639" w:rsidRPr="005F1E45">
        <w:rPr>
          <w:rFonts w:ascii="Arial" w:hAnsi="Arial" w:cs="Arial"/>
          <w:bCs/>
          <w:lang w:val="en-US" w:bidi="ks-Deva"/>
        </w:rPr>
        <w:t>Tourism;</w:t>
      </w:r>
    </w:p>
    <w:p w14:paraId="51E09F47" w14:textId="2BFC569E"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2.</w:t>
      </w:r>
      <w:r>
        <w:rPr>
          <w:rFonts w:ascii="Arial" w:hAnsi="Arial" w:cs="Arial"/>
          <w:bCs/>
          <w:lang w:val="en-US" w:bidi="ks-Deva"/>
        </w:rPr>
        <w:tab/>
      </w:r>
      <w:r w:rsidR="00412639" w:rsidRPr="005F1E45">
        <w:rPr>
          <w:rFonts w:ascii="Arial" w:hAnsi="Arial" w:cs="Arial"/>
          <w:bCs/>
          <w:lang w:val="en-US" w:bidi="ks-Deva"/>
        </w:rPr>
        <w:t>Mobility-Transport-Automotive;</w:t>
      </w:r>
    </w:p>
    <w:p w14:paraId="314B4CFF" w14:textId="0A93A4DF"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3.</w:t>
      </w:r>
      <w:r>
        <w:rPr>
          <w:rFonts w:ascii="Arial" w:hAnsi="Arial" w:cs="Arial"/>
          <w:bCs/>
          <w:lang w:val="en-US" w:bidi="ks-Deva"/>
        </w:rPr>
        <w:tab/>
      </w:r>
      <w:r w:rsidR="00412639" w:rsidRPr="005F1E45">
        <w:rPr>
          <w:rFonts w:ascii="Arial" w:hAnsi="Arial" w:cs="Arial"/>
          <w:bCs/>
          <w:lang w:val="en-US" w:bidi="ks-Deva"/>
        </w:rPr>
        <w:t>Aerospace &amp; Defence;</w:t>
      </w:r>
    </w:p>
    <w:p w14:paraId="30D5A330" w14:textId="5D28BEB3"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4.</w:t>
      </w:r>
      <w:r>
        <w:rPr>
          <w:rFonts w:ascii="Arial" w:hAnsi="Arial" w:cs="Arial"/>
          <w:bCs/>
          <w:lang w:val="en-US" w:bidi="ks-Deva"/>
        </w:rPr>
        <w:tab/>
      </w:r>
      <w:r w:rsidR="00412639" w:rsidRPr="005F1E45">
        <w:rPr>
          <w:rFonts w:ascii="Arial" w:hAnsi="Arial" w:cs="Arial"/>
          <w:bCs/>
          <w:lang w:val="en-US" w:bidi="ks-Deva"/>
        </w:rPr>
        <w:t>Construction;</w:t>
      </w:r>
    </w:p>
    <w:p w14:paraId="0EE22608" w14:textId="7F28C200"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5.</w:t>
      </w:r>
      <w:r>
        <w:rPr>
          <w:rFonts w:ascii="Arial" w:hAnsi="Arial" w:cs="Arial"/>
          <w:bCs/>
          <w:lang w:val="en-US" w:bidi="ks-Deva"/>
        </w:rPr>
        <w:tab/>
      </w:r>
      <w:r w:rsidR="00412639" w:rsidRPr="005F1E45">
        <w:rPr>
          <w:rFonts w:ascii="Arial" w:hAnsi="Arial" w:cs="Arial"/>
          <w:bCs/>
          <w:lang w:val="en-US" w:bidi="ks-Deva"/>
        </w:rPr>
        <w:t>Agri-food;</w:t>
      </w:r>
    </w:p>
    <w:p w14:paraId="14D9C039" w14:textId="59A76632"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6.</w:t>
      </w:r>
      <w:r>
        <w:rPr>
          <w:rFonts w:ascii="Arial" w:hAnsi="Arial" w:cs="Arial"/>
          <w:bCs/>
          <w:lang w:val="en-US" w:bidi="ks-Deva"/>
        </w:rPr>
        <w:tab/>
      </w:r>
      <w:r w:rsidR="00412639" w:rsidRPr="005F1E45">
        <w:rPr>
          <w:rFonts w:ascii="Arial" w:hAnsi="Arial" w:cs="Arial"/>
          <w:bCs/>
          <w:lang w:val="en-US" w:bidi="ks-Deva"/>
        </w:rPr>
        <w:t>Energy Intensive Industries;</w:t>
      </w:r>
    </w:p>
    <w:p w14:paraId="00B010D8" w14:textId="06087119"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7.</w:t>
      </w:r>
      <w:r>
        <w:rPr>
          <w:rFonts w:ascii="Arial" w:hAnsi="Arial" w:cs="Arial"/>
          <w:bCs/>
          <w:lang w:val="en-US" w:bidi="ks-Deva"/>
        </w:rPr>
        <w:tab/>
      </w:r>
      <w:r w:rsidR="00412639" w:rsidRPr="005F1E45">
        <w:rPr>
          <w:rFonts w:ascii="Arial" w:hAnsi="Arial" w:cs="Arial"/>
          <w:bCs/>
          <w:lang w:val="en-US" w:bidi="ks-Deva"/>
        </w:rPr>
        <w:t>Textile;</w:t>
      </w:r>
    </w:p>
    <w:p w14:paraId="7D82E28A" w14:textId="0CE772E6"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8.</w:t>
      </w:r>
      <w:r>
        <w:rPr>
          <w:rFonts w:ascii="Arial" w:hAnsi="Arial" w:cs="Arial"/>
          <w:bCs/>
          <w:lang w:val="en-US" w:bidi="ks-Deva"/>
        </w:rPr>
        <w:tab/>
      </w:r>
      <w:r w:rsidR="00412639" w:rsidRPr="005F1E45">
        <w:rPr>
          <w:rFonts w:ascii="Arial" w:hAnsi="Arial" w:cs="Arial"/>
          <w:bCs/>
          <w:lang w:val="en-US" w:bidi="ks-Deva"/>
        </w:rPr>
        <w:t>Creative &amp; Cultural Industries;</w:t>
      </w:r>
    </w:p>
    <w:p w14:paraId="2139D18E" w14:textId="262F987B"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9.</w:t>
      </w:r>
      <w:r>
        <w:rPr>
          <w:rFonts w:ascii="Arial" w:hAnsi="Arial" w:cs="Arial"/>
          <w:bCs/>
          <w:lang w:val="en-US" w:bidi="ks-Deva"/>
        </w:rPr>
        <w:tab/>
      </w:r>
      <w:r w:rsidR="00412639" w:rsidRPr="005F1E45">
        <w:rPr>
          <w:rFonts w:ascii="Arial" w:hAnsi="Arial" w:cs="Arial"/>
          <w:bCs/>
          <w:lang w:val="en-US" w:bidi="ks-Deva"/>
        </w:rPr>
        <w:t>Digital;</w:t>
      </w:r>
    </w:p>
    <w:p w14:paraId="4228F88C" w14:textId="0AF95FA2"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10.</w:t>
      </w:r>
      <w:r>
        <w:rPr>
          <w:rFonts w:ascii="Arial" w:hAnsi="Arial" w:cs="Arial"/>
          <w:bCs/>
          <w:lang w:val="en-US" w:bidi="ks-Deva"/>
        </w:rPr>
        <w:tab/>
      </w:r>
      <w:r w:rsidR="00412639" w:rsidRPr="005F1E45">
        <w:rPr>
          <w:rFonts w:ascii="Arial" w:hAnsi="Arial" w:cs="Arial"/>
          <w:bCs/>
          <w:lang w:val="en-US" w:bidi="ks-Deva"/>
        </w:rPr>
        <w:t>Renewable Energy;</w:t>
      </w:r>
    </w:p>
    <w:p w14:paraId="38D3E309" w14:textId="1BD67F21"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11.</w:t>
      </w:r>
      <w:r>
        <w:rPr>
          <w:rFonts w:ascii="Arial" w:hAnsi="Arial" w:cs="Arial"/>
          <w:bCs/>
          <w:lang w:val="en-US" w:bidi="ks-Deva"/>
        </w:rPr>
        <w:tab/>
      </w:r>
      <w:r w:rsidR="00412639" w:rsidRPr="005F1E45">
        <w:rPr>
          <w:rFonts w:ascii="Arial" w:hAnsi="Arial" w:cs="Arial"/>
          <w:bCs/>
          <w:lang w:val="en-US" w:bidi="ks-Deva"/>
        </w:rPr>
        <w:t>Electronics;</w:t>
      </w:r>
    </w:p>
    <w:p w14:paraId="33B99162" w14:textId="0ED7CE16"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12.</w:t>
      </w:r>
      <w:r>
        <w:rPr>
          <w:rFonts w:ascii="Arial" w:hAnsi="Arial" w:cs="Arial"/>
          <w:bCs/>
          <w:lang w:val="en-US" w:bidi="ks-Deva"/>
        </w:rPr>
        <w:tab/>
      </w:r>
      <w:r w:rsidR="00412639" w:rsidRPr="005F1E45">
        <w:rPr>
          <w:rFonts w:ascii="Arial" w:hAnsi="Arial" w:cs="Arial"/>
          <w:bCs/>
          <w:lang w:val="en-US" w:bidi="ks-Deva"/>
        </w:rPr>
        <w:t>Retail;</w:t>
      </w:r>
    </w:p>
    <w:p w14:paraId="710B3085" w14:textId="0809E535"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13.</w:t>
      </w:r>
      <w:r>
        <w:rPr>
          <w:rFonts w:ascii="Arial" w:hAnsi="Arial" w:cs="Arial"/>
          <w:bCs/>
          <w:lang w:val="en-US" w:bidi="ks-Deva"/>
        </w:rPr>
        <w:tab/>
      </w:r>
      <w:r w:rsidR="00412639" w:rsidRPr="005F1E45">
        <w:rPr>
          <w:rFonts w:ascii="Arial" w:hAnsi="Arial" w:cs="Arial"/>
          <w:bCs/>
          <w:lang w:val="en-US" w:bidi="ks-Deva"/>
        </w:rPr>
        <w:t>Proximity &amp; Social Economy;</w:t>
      </w:r>
    </w:p>
    <w:p w14:paraId="210C51FF" w14:textId="7EAAD31B"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14.</w:t>
      </w:r>
      <w:r>
        <w:rPr>
          <w:rFonts w:ascii="Arial" w:hAnsi="Arial" w:cs="Arial"/>
          <w:bCs/>
          <w:lang w:val="en-US" w:bidi="ks-Deva"/>
        </w:rPr>
        <w:tab/>
      </w:r>
      <w:r w:rsidR="00412639" w:rsidRPr="005F1E45">
        <w:rPr>
          <w:rFonts w:ascii="Arial" w:hAnsi="Arial" w:cs="Arial"/>
          <w:bCs/>
          <w:lang w:val="en-US" w:bidi="ks-Deva"/>
        </w:rPr>
        <w:t>Health;</w:t>
      </w:r>
    </w:p>
    <w:p w14:paraId="754139D5" w14:textId="77777777" w:rsidR="000111B7" w:rsidRPr="003D770B" w:rsidRDefault="000111B7" w:rsidP="005F1E45">
      <w:pPr>
        <w:spacing w:before="60" w:after="60" w:line="480" w:lineRule="auto"/>
        <w:rPr>
          <w:rFonts w:ascii="Arial" w:hAnsi="Arial" w:cs="Arial"/>
          <w:bCs/>
          <w:lang w:val="en-US" w:bidi="ks-Deva"/>
        </w:rPr>
      </w:pPr>
    </w:p>
    <w:p w14:paraId="7486B3A8" w14:textId="73A5F199" w:rsidR="000111B7" w:rsidRPr="005F1E45" w:rsidRDefault="008B4B04" w:rsidP="005F1E45">
      <w:pPr>
        <w:pStyle w:val="ListParagraph"/>
        <w:numPr>
          <w:ilvl w:val="0"/>
          <w:numId w:val="5"/>
        </w:numPr>
        <w:spacing w:before="60" w:after="60" w:line="480" w:lineRule="auto"/>
        <w:rPr>
          <w:rFonts w:ascii="Arial" w:hAnsi="Arial" w:cs="Arial"/>
          <w:bCs/>
          <w:lang w:val="en-US" w:bidi="ks-Deva"/>
        </w:rPr>
      </w:pPr>
      <w:r>
        <w:rPr>
          <w:rFonts w:ascii="Arial" w:hAnsi="Arial" w:cs="Arial"/>
          <w:bCs/>
          <w:lang w:val="en-US" w:bidi="ks-Deva"/>
        </w:rPr>
        <w:t>15.</w:t>
      </w:r>
      <w:r>
        <w:rPr>
          <w:rFonts w:ascii="Arial" w:hAnsi="Arial" w:cs="Arial"/>
          <w:bCs/>
          <w:lang w:val="en-US" w:bidi="ks-Deva"/>
        </w:rPr>
        <w:tab/>
      </w:r>
      <w:r w:rsidR="000111B7" w:rsidRPr="005F1E45">
        <w:rPr>
          <w:rFonts w:ascii="Arial" w:hAnsi="Arial" w:cs="Arial"/>
          <w:bCs/>
          <w:lang w:val="en-US" w:bidi="ks-Deva"/>
        </w:rPr>
        <w:t>Open strand</w:t>
      </w:r>
      <w:r w:rsidR="00412639" w:rsidRPr="005F1E45">
        <w:rPr>
          <w:rFonts w:ascii="Arial" w:hAnsi="Arial" w:cs="Arial"/>
          <w:bCs/>
          <w:lang w:val="en-US" w:bidi="ks-Deva"/>
        </w:rPr>
        <w:t>.</w:t>
      </w:r>
    </w:p>
    <w:p w14:paraId="730123C9" w14:textId="0DC6BA21" w:rsidR="009E6099" w:rsidRDefault="009E6099" w:rsidP="000111B7">
      <w:pPr>
        <w:spacing w:before="60" w:after="60"/>
        <w:rPr>
          <w:rFonts w:ascii="Arial" w:hAnsi="Arial" w:cs="Arial"/>
          <w:bCs/>
          <w:lang w:val="en-US" w:bidi="ks-Deva"/>
        </w:rPr>
      </w:pPr>
    </w:p>
    <w:p w14:paraId="4A359D5C" w14:textId="77777777" w:rsidR="009E6099" w:rsidRDefault="009E6099" w:rsidP="000111B7">
      <w:pPr>
        <w:spacing w:before="60" w:after="60"/>
        <w:rPr>
          <w:rFonts w:ascii="Arial" w:hAnsi="Arial" w:cs="Arial"/>
          <w:b/>
          <w:bCs/>
          <w:lang w:val="en-US" w:bidi="ks-Deva"/>
        </w:rPr>
      </w:pPr>
    </w:p>
    <w:p w14:paraId="6B4F9FB6" w14:textId="77777777" w:rsidR="00634FBD" w:rsidRDefault="00634FBD">
      <w:pPr>
        <w:spacing w:after="160" w:line="259" w:lineRule="auto"/>
        <w:rPr>
          <w:rFonts w:ascii="Arial" w:hAnsi="Arial" w:cs="Arial"/>
          <w:b/>
          <w:bCs/>
          <w:lang w:val="en-US" w:bidi="ks-Deva"/>
        </w:rPr>
      </w:pPr>
      <w:r>
        <w:rPr>
          <w:rFonts w:ascii="Arial" w:hAnsi="Arial" w:cs="Arial"/>
          <w:b/>
          <w:bCs/>
          <w:lang w:val="en-US" w:bidi="ks-Deva"/>
        </w:rPr>
        <w:br w:type="page"/>
      </w:r>
    </w:p>
    <w:p w14:paraId="725B0786" w14:textId="406871BD" w:rsidR="00634FBD" w:rsidRPr="00412639" w:rsidRDefault="009E6099" w:rsidP="00412639">
      <w:pPr>
        <w:spacing w:before="60" w:after="60"/>
        <w:jc w:val="center"/>
        <w:rPr>
          <w:rFonts w:ascii="Arial" w:hAnsi="Arial" w:cs="Arial"/>
          <w:b/>
          <w:bCs/>
          <w:sz w:val="24"/>
          <w:szCs w:val="24"/>
          <w:lang w:val="en-US" w:bidi="ks-Deva"/>
        </w:rPr>
      </w:pPr>
      <w:r w:rsidRPr="00412639">
        <w:rPr>
          <w:rFonts w:ascii="Arial" w:hAnsi="Arial" w:cs="Arial"/>
          <w:b/>
          <w:bCs/>
          <w:sz w:val="24"/>
          <w:szCs w:val="24"/>
          <w:u w:val="single"/>
          <w:lang w:val="en-US" w:bidi="ks-Deva"/>
        </w:rPr>
        <w:lastRenderedPageBreak/>
        <w:t>Annex 5:</w:t>
      </w:r>
      <w:r w:rsidRPr="00412639">
        <w:rPr>
          <w:rFonts w:ascii="Arial" w:hAnsi="Arial" w:cs="Arial"/>
          <w:b/>
          <w:bCs/>
          <w:sz w:val="24"/>
          <w:szCs w:val="24"/>
          <w:lang w:val="en-US" w:bidi="ks-Deva"/>
        </w:rPr>
        <w:t xml:space="preserve"> </w:t>
      </w:r>
      <w:r w:rsidR="00FB02C1" w:rsidRPr="00412639">
        <w:rPr>
          <w:rFonts w:ascii="Arial" w:hAnsi="Arial" w:cs="Arial"/>
          <w:b/>
          <w:bCs/>
          <w:sz w:val="24"/>
          <w:szCs w:val="24"/>
          <w:lang w:val="en-US" w:bidi="ks-Deva"/>
        </w:rPr>
        <w:t>Declaration on members of the SMP cluster network</w:t>
      </w:r>
      <w:r w:rsidR="00634FBD" w:rsidRPr="00412639">
        <w:rPr>
          <w:rStyle w:val="FootnoteReference"/>
          <w:rFonts w:ascii="Arial" w:eastAsia="Times New Roman" w:hAnsi="Arial" w:cs="Arial"/>
          <w:b/>
          <w:sz w:val="24"/>
          <w:szCs w:val="24"/>
        </w:rPr>
        <w:footnoteReference w:id="5"/>
      </w:r>
    </w:p>
    <w:p w14:paraId="293C879B" w14:textId="77777777" w:rsidR="00634FBD" w:rsidRPr="00934569" w:rsidRDefault="00634FBD" w:rsidP="00634FBD">
      <w:pPr>
        <w:spacing w:before="40" w:after="40"/>
        <w:jc w:val="both"/>
        <w:rPr>
          <w:rFonts w:ascii="Arial" w:hAnsi="Arial" w:cs="Arial"/>
          <w:i/>
          <w:noProof/>
        </w:rPr>
      </w:pPr>
    </w:p>
    <w:p w14:paraId="38B23F6D" w14:textId="77777777" w:rsidR="007A3739" w:rsidRDefault="007A3739" w:rsidP="00634FBD">
      <w:pPr>
        <w:pStyle w:val="Text2"/>
        <w:ind w:left="0"/>
        <w:rPr>
          <w:rFonts w:ascii="Arial" w:hAnsi="Arial" w:cs="Arial"/>
          <w:sz w:val="24"/>
          <w:szCs w:val="24"/>
        </w:rPr>
      </w:pPr>
    </w:p>
    <w:p w14:paraId="5DA28DC6" w14:textId="57CB7429" w:rsidR="007A3739" w:rsidRDefault="007A3739" w:rsidP="00634FBD">
      <w:pPr>
        <w:pStyle w:val="Text2"/>
        <w:ind w:left="0"/>
        <w:rPr>
          <w:rFonts w:ascii="Arial" w:hAnsi="Arial" w:cs="Arial"/>
          <w:sz w:val="24"/>
          <w:szCs w:val="24"/>
        </w:rPr>
      </w:pPr>
      <w:r w:rsidRPr="007A3739">
        <w:rPr>
          <w:rFonts w:ascii="Arial" w:hAnsi="Arial" w:cs="Arial"/>
          <w:sz w:val="24"/>
          <w:szCs w:val="24"/>
        </w:rPr>
        <w:t>I undersigned …</w:t>
      </w:r>
      <w:r>
        <w:rPr>
          <w:rFonts w:ascii="Arial" w:hAnsi="Arial" w:cs="Arial"/>
          <w:sz w:val="24"/>
          <w:szCs w:val="24"/>
        </w:rPr>
        <w:t>………………………………………………</w:t>
      </w:r>
      <w:r w:rsidRPr="007A3739">
        <w:rPr>
          <w:rFonts w:ascii="Arial" w:hAnsi="Arial" w:cs="Arial"/>
          <w:sz w:val="24"/>
          <w:szCs w:val="24"/>
        </w:rPr>
        <w:t>, authorised representative of the cluster network …</w:t>
      </w:r>
      <w:r>
        <w:rPr>
          <w:rFonts w:ascii="Arial" w:hAnsi="Arial" w:cs="Arial"/>
          <w:sz w:val="24"/>
          <w:szCs w:val="24"/>
        </w:rPr>
        <w:t>…………………………………………………………….</w:t>
      </w:r>
      <w:r w:rsidRPr="007A3739">
        <w:rPr>
          <w:rFonts w:ascii="Arial" w:hAnsi="Arial" w:cs="Arial"/>
          <w:sz w:val="24"/>
          <w:szCs w:val="24"/>
        </w:rPr>
        <w:t>, declare on my honour that the network a</w:t>
      </w:r>
      <w:r>
        <w:rPr>
          <w:rFonts w:ascii="Arial" w:hAnsi="Arial" w:cs="Arial"/>
          <w:sz w:val="24"/>
          <w:szCs w:val="24"/>
        </w:rPr>
        <w:t>bove mentioned that I represent</w:t>
      </w:r>
      <w:r w:rsidRPr="007A3739">
        <w:rPr>
          <w:rFonts w:ascii="Arial" w:hAnsi="Arial" w:cs="Arial"/>
          <w:sz w:val="24"/>
          <w:szCs w:val="24"/>
        </w:rPr>
        <w:t xml:space="preserve"> is only composed o</w:t>
      </w:r>
      <w:r>
        <w:rPr>
          <w:rFonts w:ascii="Arial" w:hAnsi="Arial" w:cs="Arial"/>
          <w:sz w:val="24"/>
          <w:szCs w:val="24"/>
        </w:rPr>
        <w:t xml:space="preserve">f members </w:t>
      </w:r>
      <w:r w:rsidRPr="006179CA">
        <w:rPr>
          <w:rFonts w:ascii="Arial" w:hAnsi="Arial" w:cs="Arial"/>
          <w:noProof/>
          <w:sz w:val="24"/>
          <w:szCs w:val="24"/>
        </w:rPr>
        <w:t>established in the cou</w:t>
      </w:r>
      <w:r>
        <w:rPr>
          <w:rFonts w:ascii="Arial" w:hAnsi="Arial" w:cs="Arial"/>
          <w:noProof/>
          <w:sz w:val="24"/>
          <w:szCs w:val="24"/>
        </w:rPr>
        <w:t xml:space="preserve">ntries participating in the Single Market Programme. </w:t>
      </w:r>
      <w:r w:rsidRPr="007A3739">
        <w:rPr>
          <w:rFonts w:ascii="Arial" w:hAnsi="Arial" w:cs="Arial"/>
          <w:sz w:val="24"/>
          <w:szCs w:val="24"/>
        </w:rPr>
        <w:t>I remain available to provide, upon request, to EISMEA the full members’ list.</w:t>
      </w:r>
    </w:p>
    <w:p w14:paraId="03A136E8" w14:textId="77777777" w:rsidR="007A3739" w:rsidRDefault="007A3739" w:rsidP="00634FBD">
      <w:pPr>
        <w:pStyle w:val="Text2"/>
        <w:ind w:left="0"/>
        <w:rPr>
          <w:rFonts w:ascii="Arial" w:hAnsi="Arial" w:cs="Arial"/>
          <w:sz w:val="24"/>
          <w:szCs w:val="24"/>
        </w:rPr>
      </w:pPr>
    </w:p>
    <w:p w14:paraId="1F335641" w14:textId="77777777" w:rsidR="00634FBD" w:rsidRPr="006179CA" w:rsidRDefault="00634FBD" w:rsidP="00634FBD">
      <w:pPr>
        <w:spacing w:before="40" w:after="40"/>
        <w:jc w:val="both"/>
        <w:rPr>
          <w:rFonts w:ascii="Arial" w:hAnsi="Arial" w:cs="Arial"/>
          <w:noProof/>
          <w:sz w:val="24"/>
          <w:szCs w:val="24"/>
        </w:rPr>
      </w:pPr>
    </w:p>
    <w:p w14:paraId="0F80CDE4" w14:textId="77777777" w:rsidR="00634FBD" w:rsidRPr="006179CA" w:rsidRDefault="00634FBD" w:rsidP="00634FBD">
      <w:pPr>
        <w:spacing w:before="40" w:after="40"/>
        <w:jc w:val="both"/>
        <w:rPr>
          <w:rFonts w:ascii="Arial" w:hAnsi="Arial" w:cs="Arial"/>
          <w:noProof/>
          <w:sz w:val="24"/>
          <w:szCs w:val="24"/>
        </w:rPr>
      </w:pPr>
    </w:p>
    <w:p w14:paraId="5B6758E0" w14:textId="77777777" w:rsidR="00634FBD" w:rsidRPr="006179CA" w:rsidRDefault="00634FBD" w:rsidP="00634FBD">
      <w:pPr>
        <w:spacing w:before="40" w:after="40"/>
        <w:jc w:val="both"/>
        <w:rPr>
          <w:rFonts w:ascii="Arial" w:hAnsi="Arial" w:cs="Arial"/>
          <w:noProof/>
          <w:sz w:val="24"/>
          <w:szCs w:val="24"/>
        </w:rPr>
      </w:pPr>
    </w:p>
    <w:p w14:paraId="26C97A4B" w14:textId="77777777" w:rsidR="00634FBD" w:rsidRPr="006179CA" w:rsidRDefault="00634FBD" w:rsidP="00634FBD">
      <w:pPr>
        <w:pStyle w:val="Text2"/>
        <w:ind w:left="0"/>
        <w:rPr>
          <w:rFonts w:ascii="Arial" w:hAnsi="Arial" w:cs="Arial"/>
          <w:sz w:val="24"/>
          <w:szCs w:val="24"/>
        </w:rPr>
      </w:pPr>
      <w:r w:rsidRPr="006179CA">
        <w:rPr>
          <w:rFonts w:ascii="Arial" w:hAnsi="Arial" w:cs="Arial"/>
          <w:sz w:val="24"/>
          <w:szCs w:val="24"/>
        </w:rPr>
        <w:t>Full name</w:t>
      </w:r>
      <w:r w:rsidRPr="006179CA">
        <w:rPr>
          <w:rFonts w:ascii="Arial" w:hAnsi="Arial" w:cs="Arial"/>
          <w:sz w:val="24"/>
          <w:szCs w:val="24"/>
        </w:rPr>
        <w:tab/>
      </w:r>
      <w:r w:rsidRPr="006179CA">
        <w:rPr>
          <w:rFonts w:ascii="Arial" w:hAnsi="Arial" w:cs="Arial"/>
          <w:sz w:val="24"/>
          <w:szCs w:val="24"/>
        </w:rPr>
        <w:tab/>
      </w:r>
      <w:r w:rsidRPr="006179CA">
        <w:rPr>
          <w:rFonts w:ascii="Arial" w:hAnsi="Arial" w:cs="Arial"/>
          <w:sz w:val="24"/>
          <w:szCs w:val="24"/>
        </w:rPr>
        <w:tab/>
      </w:r>
      <w:r w:rsidRPr="006179CA">
        <w:rPr>
          <w:rFonts w:ascii="Arial" w:hAnsi="Arial" w:cs="Arial"/>
          <w:sz w:val="24"/>
          <w:szCs w:val="24"/>
        </w:rPr>
        <w:tab/>
        <w:t>Date</w:t>
      </w:r>
      <w:r w:rsidRPr="006179CA">
        <w:rPr>
          <w:rFonts w:ascii="Arial" w:hAnsi="Arial" w:cs="Arial"/>
          <w:sz w:val="24"/>
          <w:szCs w:val="24"/>
        </w:rPr>
        <w:tab/>
      </w:r>
      <w:r w:rsidRPr="006179CA">
        <w:rPr>
          <w:rFonts w:ascii="Arial" w:hAnsi="Arial" w:cs="Arial"/>
          <w:sz w:val="24"/>
          <w:szCs w:val="24"/>
        </w:rPr>
        <w:tab/>
      </w:r>
      <w:r w:rsidRPr="006179CA">
        <w:rPr>
          <w:rFonts w:ascii="Arial" w:hAnsi="Arial" w:cs="Arial"/>
          <w:sz w:val="24"/>
          <w:szCs w:val="24"/>
        </w:rPr>
        <w:tab/>
      </w:r>
      <w:r w:rsidRPr="006179CA">
        <w:rPr>
          <w:rFonts w:ascii="Arial" w:hAnsi="Arial" w:cs="Arial"/>
          <w:sz w:val="24"/>
          <w:szCs w:val="24"/>
        </w:rPr>
        <w:tab/>
      </w:r>
      <w:r w:rsidRPr="006179CA">
        <w:rPr>
          <w:rFonts w:ascii="Arial" w:hAnsi="Arial" w:cs="Arial"/>
          <w:sz w:val="24"/>
          <w:szCs w:val="24"/>
        </w:rPr>
        <w:tab/>
        <w:t>Signature</w:t>
      </w:r>
    </w:p>
    <w:p w14:paraId="2B193BBC" w14:textId="77777777" w:rsidR="00634FBD" w:rsidRPr="003D770B" w:rsidRDefault="00634FBD" w:rsidP="000111B7">
      <w:pPr>
        <w:spacing w:before="60" w:after="60"/>
        <w:rPr>
          <w:rFonts w:ascii="Arial" w:hAnsi="Arial" w:cs="Arial"/>
          <w:bCs/>
          <w:lang w:val="en-US" w:bidi="ks-Deva"/>
        </w:rPr>
      </w:pPr>
    </w:p>
    <w:sectPr w:rsidR="00634FBD" w:rsidRPr="003D770B" w:rsidSect="004E3121">
      <w:pgSz w:w="11906" w:h="16838"/>
      <w:pgMar w:top="1440" w:right="1440" w:bottom="1440" w:left="1440" w:header="708" w:footer="708" w:gutter="0"/>
      <w:pgBorders w:offsetFrom="page">
        <w:top w:val="none" w:sz="0" w:space="30" w:color="DF6200" w:shadow="1" w:frame="1"/>
        <w:left w:val="none" w:sz="0" w:space="29" w:color="FA0A00" w:shadow="1"/>
        <w:bottom w:val="none" w:sz="0" w:space="13" w:color="B56300" w:shadow="1"/>
        <w:right w:val="none" w:sz="58" w:space="7" w:color="0000B8"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8B429" w14:textId="77777777" w:rsidR="00CC4A08" w:rsidRDefault="00CC4A08" w:rsidP="00CC4A08">
      <w:pPr>
        <w:spacing w:after="0" w:line="240" w:lineRule="auto"/>
      </w:pPr>
      <w:r>
        <w:separator/>
      </w:r>
    </w:p>
  </w:endnote>
  <w:endnote w:type="continuationSeparator" w:id="0">
    <w:p w14:paraId="2E6DF227" w14:textId="77777777" w:rsidR="00CC4A08" w:rsidRDefault="00CC4A08" w:rsidP="00CC4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mbria"/>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83F0F" w14:textId="77777777" w:rsidR="00CC4A08" w:rsidRDefault="00CC4A08" w:rsidP="00CC4A08">
      <w:pPr>
        <w:spacing w:after="0" w:line="240" w:lineRule="auto"/>
      </w:pPr>
      <w:r>
        <w:separator/>
      </w:r>
    </w:p>
  </w:footnote>
  <w:footnote w:type="continuationSeparator" w:id="0">
    <w:p w14:paraId="117E61E1" w14:textId="77777777" w:rsidR="00CC4A08" w:rsidRDefault="00CC4A08" w:rsidP="00CC4A08">
      <w:pPr>
        <w:spacing w:after="0" w:line="240" w:lineRule="auto"/>
      </w:pPr>
      <w:r>
        <w:continuationSeparator/>
      </w:r>
    </w:p>
  </w:footnote>
  <w:footnote w:id="1">
    <w:p w14:paraId="7C8869C9" w14:textId="77777777" w:rsidR="00CC4A08" w:rsidRPr="00F15C66" w:rsidRDefault="00CC4A08" w:rsidP="00CC4A08">
      <w:pPr>
        <w:pStyle w:val="FootnoteText"/>
        <w:spacing w:before="60" w:after="60" w:line="240" w:lineRule="auto"/>
        <w:jc w:val="both"/>
        <w:rPr>
          <w:rFonts w:ascii="Arial" w:hAnsi="Arial" w:cs="Arial"/>
          <w:sz w:val="18"/>
          <w:szCs w:val="18"/>
        </w:rPr>
      </w:pPr>
      <w:r w:rsidRPr="00461621">
        <w:rPr>
          <w:rStyle w:val="FootnoteReference"/>
          <w:rFonts w:ascii="Arial" w:hAnsi="Arial" w:cs="Arial"/>
          <w:sz w:val="18"/>
          <w:szCs w:val="18"/>
        </w:rPr>
        <w:footnoteRef/>
      </w:r>
      <w:r w:rsidRPr="00461621">
        <w:rPr>
          <w:rFonts w:ascii="Arial" w:hAnsi="Arial" w:cs="Arial"/>
          <w:sz w:val="18"/>
          <w:szCs w:val="18"/>
        </w:rPr>
        <w:t xml:space="preserve"> </w:t>
      </w:r>
      <w:r w:rsidR="00F15C66" w:rsidRPr="00F15C66">
        <w:rPr>
          <w:rFonts w:asciiTheme="minorHAnsi" w:hAnsiTheme="minorHAnsi" w:cstheme="minorHAnsi"/>
          <w:sz w:val="18"/>
          <w:szCs w:val="18"/>
          <w:shd w:val="clear" w:color="auto" w:fill="F7F9FA"/>
        </w:rPr>
        <w:t>Annex 1 to the EU ‘Framework for State aid for research and development and innovation’ (Commission Communication 2014/C 198/01) lists eligible costs for aid for the operation of innovation clusters. This gives a more detailed picture of the typical related activities that a cluster organisation may undertake. These include ‘(a) animation of the cluster to facilitate collaboration, information sharing and the provision or channelling of specialised and customised business support services; (b) marketing of the cluster to increase participation of new undertakings or organisations and to increase visibility; (c) management of the cluster’s facilities; and (d) organisation of training programmes, workshop and conferences to support knowledge sharing and networking and transnational cooperation.’ The full reference text can be found at </w:t>
      </w:r>
      <w:hyperlink r:id="rId1" w:tgtFrame="_blank" w:history="1">
        <w:r w:rsidR="00F15C66" w:rsidRPr="00F15C66">
          <w:rPr>
            <w:rStyle w:val="Hyperlink"/>
            <w:rFonts w:asciiTheme="minorHAnsi" w:hAnsiTheme="minorHAnsi" w:cstheme="minorHAnsi"/>
            <w:b/>
            <w:bCs/>
            <w:color w:val="auto"/>
            <w:sz w:val="18"/>
            <w:szCs w:val="18"/>
            <w:shd w:val="clear" w:color="auto" w:fill="F7F9FA"/>
          </w:rPr>
          <w:t>http://eur-lex.europa.eu/legal-content/EN/TXT/PDF/?uri=CELEX:52014XC0627(01)&amp;from=EN</w:t>
        </w:r>
      </w:hyperlink>
    </w:p>
    <w:p w14:paraId="184F2FD8" w14:textId="77777777" w:rsidR="00CC4A08" w:rsidRPr="00ED1F1A" w:rsidRDefault="00CC4A08" w:rsidP="00CC4A08">
      <w:pPr>
        <w:pStyle w:val="FootnoteText"/>
        <w:spacing w:before="60" w:after="60" w:line="240" w:lineRule="auto"/>
        <w:jc w:val="both"/>
        <w:rPr>
          <w:rFonts w:ascii="Arial" w:hAnsi="Arial" w:cs="Arial"/>
        </w:rPr>
      </w:pPr>
      <w:r w:rsidRPr="00ED1F1A">
        <w:rPr>
          <w:rFonts w:ascii="Arial" w:hAnsi="Arial" w:cs="Arial"/>
        </w:rPr>
        <w:t xml:space="preserve"> </w:t>
      </w:r>
    </w:p>
  </w:footnote>
  <w:footnote w:id="2">
    <w:p w14:paraId="30EB33A2" w14:textId="35D78E9B" w:rsidR="000F4E47" w:rsidRPr="00336B9A" w:rsidRDefault="000F4E47" w:rsidP="005B3362">
      <w:pPr>
        <w:pStyle w:val="FootnoteText"/>
      </w:pPr>
      <w:r>
        <w:rPr>
          <w:rStyle w:val="FootnoteReference"/>
        </w:rPr>
        <w:footnoteRef/>
      </w:r>
      <w:r>
        <w:t xml:space="preserve"> </w:t>
      </w:r>
      <w:hyperlink r:id="rId2" w:history="1">
        <w:r w:rsidR="005B3362">
          <w:rPr>
            <w:rStyle w:val="Hyperlink"/>
          </w:rPr>
          <w:t>For</w:t>
        </w:r>
      </w:hyperlink>
      <w:r w:rsidR="005B3362">
        <w:rPr>
          <w:rStyle w:val="Hyperlink"/>
        </w:rPr>
        <w:t xml:space="preserve"> a</w:t>
      </w:r>
      <w:r w:rsidR="00E17295">
        <w:rPr>
          <w:rStyle w:val="Hyperlink"/>
        </w:rPr>
        <w:t xml:space="preserve">n </w:t>
      </w:r>
      <w:r w:rsidR="005B3362">
        <w:rPr>
          <w:rStyle w:val="Hyperlink"/>
        </w:rPr>
        <w:t xml:space="preserve">overview of the EU less advanced regions per country, please consult the map </w:t>
      </w:r>
      <w:r w:rsidR="005B3362" w:rsidRPr="003D770B">
        <w:rPr>
          <w:rStyle w:val="Hyperlink"/>
          <w:i/>
        </w:rPr>
        <w:t>‘EU regional funding 2021-2027, Investment for jobs and growth goal (ERDF and ESF) eligibility, 2021-2027 ‘</w:t>
      </w:r>
      <w:r w:rsidR="005B3362">
        <w:rPr>
          <w:rStyle w:val="Hyperlink"/>
        </w:rPr>
        <w:t xml:space="preserve"> which can be found here:</w:t>
      </w:r>
      <w:r w:rsidR="005B3362" w:rsidRPr="005B3362">
        <w:t xml:space="preserve"> </w:t>
      </w:r>
      <w:hyperlink r:id="rId3" w:anchor="1" w:history="1">
        <w:r w:rsidR="005B3362" w:rsidRPr="00282736">
          <w:rPr>
            <w:rStyle w:val="Hyperlink"/>
          </w:rPr>
          <w:t>https://ec.europa.eu/regional_policy/en/information/maps/#1</w:t>
        </w:r>
      </w:hyperlink>
      <w:r w:rsidR="005B3362">
        <w:rPr>
          <w:rStyle w:val="Hyperlink"/>
        </w:rPr>
        <w:t xml:space="preserve">  </w:t>
      </w:r>
    </w:p>
  </w:footnote>
  <w:footnote w:id="3">
    <w:p w14:paraId="4A28903D" w14:textId="305F0B92" w:rsidR="00C972ED" w:rsidRPr="00342F9C" w:rsidRDefault="00C972ED" w:rsidP="00C972ED">
      <w:pPr>
        <w:pStyle w:val="FootnoteText"/>
        <w:spacing w:after="0" w:line="240" w:lineRule="auto"/>
        <w:rPr>
          <w:rFonts w:ascii="Arial" w:hAnsi="Arial" w:cs="Arial"/>
        </w:rPr>
      </w:pPr>
      <w:r>
        <w:rPr>
          <w:rStyle w:val="FootnoteReference"/>
        </w:rPr>
        <w:footnoteRef/>
      </w:r>
      <w:r>
        <w:t xml:space="preserve"> </w:t>
      </w:r>
      <w:r w:rsidRPr="00342F9C">
        <w:rPr>
          <w:rFonts w:ascii="Arial" w:hAnsi="Arial" w:cs="Arial"/>
        </w:rPr>
        <w:t>To be completed by cluster organisations or business network organisations registered on the E</w:t>
      </w:r>
      <w:r w:rsidR="005B3362">
        <w:rPr>
          <w:rFonts w:ascii="Arial" w:hAnsi="Arial" w:cs="Arial"/>
        </w:rPr>
        <w:t xml:space="preserve">uropean </w:t>
      </w:r>
      <w:r w:rsidRPr="00342F9C">
        <w:rPr>
          <w:rFonts w:ascii="Arial" w:hAnsi="Arial" w:cs="Arial"/>
        </w:rPr>
        <w:t>C</w:t>
      </w:r>
      <w:r w:rsidR="005B3362">
        <w:rPr>
          <w:rFonts w:ascii="Arial" w:hAnsi="Arial" w:cs="Arial"/>
        </w:rPr>
        <w:t xml:space="preserve">luster </w:t>
      </w:r>
      <w:r w:rsidRPr="00342F9C">
        <w:rPr>
          <w:rFonts w:ascii="Arial" w:hAnsi="Arial" w:cs="Arial"/>
        </w:rPr>
        <w:t>C</w:t>
      </w:r>
      <w:r w:rsidR="005B3362">
        <w:rPr>
          <w:rFonts w:ascii="Arial" w:hAnsi="Arial" w:cs="Arial"/>
        </w:rPr>
        <w:t xml:space="preserve">ollaboration </w:t>
      </w:r>
      <w:r w:rsidRPr="00342F9C">
        <w:rPr>
          <w:rFonts w:ascii="Arial" w:hAnsi="Arial" w:cs="Arial"/>
        </w:rPr>
        <w:t>P</w:t>
      </w:r>
      <w:r w:rsidR="005B3362">
        <w:rPr>
          <w:rFonts w:ascii="Arial" w:hAnsi="Arial" w:cs="Arial"/>
        </w:rPr>
        <w:t>latform</w:t>
      </w:r>
      <w:r w:rsidRPr="00342F9C">
        <w:rPr>
          <w:rFonts w:ascii="Arial" w:hAnsi="Arial" w:cs="Arial"/>
        </w:rPr>
        <w:t>.</w:t>
      </w:r>
    </w:p>
  </w:footnote>
  <w:footnote w:id="4">
    <w:p w14:paraId="11324B74" w14:textId="77777777" w:rsidR="00C972ED" w:rsidRPr="00342F9C" w:rsidRDefault="00C972ED" w:rsidP="00C972ED">
      <w:pPr>
        <w:pStyle w:val="FootnoteText"/>
        <w:spacing w:after="0" w:line="240" w:lineRule="auto"/>
        <w:rPr>
          <w:rFonts w:ascii="Arial" w:hAnsi="Arial" w:cs="Arial"/>
        </w:rPr>
      </w:pPr>
      <w:r w:rsidRPr="00342F9C">
        <w:rPr>
          <w:rStyle w:val="FootnoteReference"/>
          <w:rFonts w:ascii="Arial" w:hAnsi="Arial" w:cs="Arial"/>
        </w:rPr>
        <w:footnoteRef/>
      </w:r>
      <w:r w:rsidRPr="00342F9C">
        <w:rPr>
          <w:rFonts w:ascii="Arial" w:hAnsi="Arial" w:cs="Arial"/>
        </w:rPr>
        <w:t xml:space="preserve"> To be completed by cluster organisations or business network organisation with a pending ECCP registration</w:t>
      </w:r>
      <w:r>
        <w:rPr>
          <w:rFonts w:ascii="Arial" w:hAnsi="Arial" w:cs="Arial"/>
        </w:rPr>
        <w:t>.</w:t>
      </w:r>
    </w:p>
  </w:footnote>
  <w:footnote w:id="5">
    <w:p w14:paraId="1A655ED3" w14:textId="0784666E" w:rsidR="00634FBD" w:rsidRPr="00ED1F1A" w:rsidRDefault="00634FBD" w:rsidP="00634FBD">
      <w:pPr>
        <w:pStyle w:val="FootnoteText"/>
        <w:spacing w:after="0" w:line="240" w:lineRule="auto"/>
        <w:rPr>
          <w:rFonts w:ascii="Arial" w:hAnsi="Arial" w:cs="Arial"/>
        </w:rPr>
      </w:pPr>
      <w:r w:rsidRPr="00ED1F1A">
        <w:rPr>
          <w:rStyle w:val="FootnoteReference"/>
          <w:rFonts w:ascii="Arial" w:hAnsi="Arial" w:cs="Arial"/>
        </w:rPr>
        <w:footnoteRef/>
      </w:r>
      <w:r w:rsidRPr="00ED1F1A">
        <w:rPr>
          <w:rFonts w:ascii="Arial" w:hAnsi="Arial" w:cs="Arial"/>
        </w:rPr>
        <w:t xml:space="preserve"> To be signed by t</w:t>
      </w:r>
      <w:r>
        <w:rPr>
          <w:rFonts w:ascii="Arial" w:hAnsi="Arial" w:cs="Arial"/>
        </w:rPr>
        <w:t xml:space="preserve">he </w:t>
      </w:r>
      <w:r w:rsidR="007A3739">
        <w:rPr>
          <w:rFonts w:ascii="Arial" w:hAnsi="Arial" w:cs="Arial"/>
        </w:rPr>
        <w:t>authorised representative of the cluster network.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A5FC3"/>
    <w:multiLevelType w:val="hybridMultilevel"/>
    <w:tmpl w:val="5ADE7F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7B53EE8"/>
    <w:multiLevelType w:val="hybridMultilevel"/>
    <w:tmpl w:val="53CC4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45551BD"/>
    <w:multiLevelType w:val="hybridMultilevel"/>
    <w:tmpl w:val="26AAB9D2"/>
    <w:lvl w:ilvl="0" w:tplc="06B251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386582"/>
    <w:multiLevelType w:val="hybridMultilevel"/>
    <w:tmpl w:val="4174528E"/>
    <w:lvl w:ilvl="0" w:tplc="745ECE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987F23"/>
    <w:multiLevelType w:val="hybridMultilevel"/>
    <w:tmpl w:val="1A00D928"/>
    <w:lvl w:ilvl="0" w:tplc="5A3E978A">
      <w:start w:val="1"/>
      <w:numFmt w:val="decimal"/>
      <w:lvlText w:val="(%1)"/>
      <w:lvlJc w:val="left"/>
      <w:pPr>
        <w:ind w:left="720" w:hanging="360"/>
      </w:pPr>
      <w:rPr>
        <w:rFonts w:ascii="Montserrat" w:hAnsi="Montserrat" w:cs="Times New Roman" w:hint="default"/>
        <w:b w:val="0"/>
        <w:color w:val="464646"/>
        <w:sz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BB7F8A"/>
    <w:multiLevelType w:val="multilevel"/>
    <w:tmpl w:val="6EAC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C4A08"/>
    <w:rsid w:val="000111A5"/>
    <w:rsid w:val="000111B7"/>
    <w:rsid w:val="0002204A"/>
    <w:rsid w:val="000300EA"/>
    <w:rsid w:val="00051497"/>
    <w:rsid w:val="000F224F"/>
    <w:rsid w:val="000F4E47"/>
    <w:rsid w:val="001A5EA8"/>
    <w:rsid w:val="001E482E"/>
    <w:rsid w:val="002828D7"/>
    <w:rsid w:val="002B2F97"/>
    <w:rsid w:val="003B154B"/>
    <w:rsid w:val="003D770B"/>
    <w:rsid w:val="00412639"/>
    <w:rsid w:val="004D356E"/>
    <w:rsid w:val="004D7694"/>
    <w:rsid w:val="005321AA"/>
    <w:rsid w:val="00591BEB"/>
    <w:rsid w:val="005B3362"/>
    <w:rsid w:val="005D7977"/>
    <w:rsid w:val="005F1E45"/>
    <w:rsid w:val="00634FBD"/>
    <w:rsid w:val="00733E43"/>
    <w:rsid w:val="00787DFC"/>
    <w:rsid w:val="007A3739"/>
    <w:rsid w:val="008074B2"/>
    <w:rsid w:val="008850EA"/>
    <w:rsid w:val="008B2978"/>
    <w:rsid w:val="008B4B04"/>
    <w:rsid w:val="009C667B"/>
    <w:rsid w:val="009E6099"/>
    <w:rsid w:val="00A26EC9"/>
    <w:rsid w:val="00A3395D"/>
    <w:rsid w:val="00A53633"/>
    <w:rsid w:val="00A851D4"/>
    <w:rsid w:val="00B956E1"/>
    <w:rsid w:val="00C972ED"/>
    <w:rsid w:val="00CC4A08"/>
    <w:rsid w:val="00D03C05"/>
    <w:rsid w:val="00D10811"/>
    <w:rsid w:val="00DF40BF"/>
    <w:rsid w:val="00E17295"/>
    <w:rsid w:val="00E6744B"/>
    <w:rsid w:val="00E957D1"/>
    <w:rsid w:val="00ED450B"/>
    <w:rsid w:val="00EF4C63"/>
    <w:rsid w:val="00F15C66"/>
    <w:rsid w:val="00F921E6"/>
    <w:rsid w:val="00FA2ABF"/>
    <w:rsid w:val="00FB02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541B"/>
  <w15:chartTrackingRefBased/>
  <w15:docId w15:val="{813BA7A4-69B5-4081-8915-46104FDC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A0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A08"/>
    <w:pPr>
      <w:spacing w:after="0" w:line="240" w:lineRule="auto"/>
      <w:ind w:left="720"/>
      <w:contextualSpacing/>
    </w:pPr>
    <w:rPr>
      <w:rFonts w:ascii="Times New Roman" w:hAnsi="Times New Roman"/>
      <w:sz w:val="24"/>
      <w:szCs w:val="24"/>
      <w:lang w:eastAsia="en-GB"/>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chriftart: 9 pt,fn,Footnote Text Char Char,C"/>
    <w:basedOn w:val="Normal"/>
    <w:link w:val="FootnoteTextChar"/>
    <w:unhideWhenUsed/>
    <w:qFormat/>
    <w:rsid w:val="00CC4A08"/>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rsid w:val="00CC4A08"/>
    <w:rPr>
      <w:rFonts w:ascii="Calibri" w:eastAsia="Calibri" w:hAnsi="Calibri" w:cs="Times New Roman"/>
      <w:sz w:val="20"/>
      <w:szCs w:val="20"/>
      <w:lang w:val="en-GB"/>
    </w:rPr>
  </w:style>
  <w:style w:type="character" w:styleId="FootnoteReference">
    <w:name w:val="footnote reference"/>
    <w:aliases w:val="Footnote symbol,Footnote reference number,Footnote,Times 10 Point,Exposant 3 Point,Ref,de nota al pie,note TESI,SUPERS,EN Footnote text,EN Footnote Reference,number,no...,Footnote Reference Number,E FNZ,-E Fußnotenzeichen,fr,FR,FR1"/>
    <w:link w:val="CharCharChar"/>
    <w:unhideWhenUsed/>
    <w:qFormat/>
    <w:rsid w:val="00CC4A08"/>
    <w:rPr>
      <w:vertAlign w:val="superscript"/>
    </w:rPr>
  </w:style>
  <w:style w:type="character" w:styleId="Hyperlink">
    <w:name w:val="Hyperlink"/>
    <w:uiPriority w:val="99"/>
    <w:rsid w:val="00CC4A08"/>
    <w:rPr>
      <w:rFonts w:cs="Times New Roman"/>
      <w:color w:val="0000FF"/>
      <w:u w:val="single"/>
    </w:rPr>
  </w:style>
  <w:style w:type="paragraph" w:customStyle="1" w:styleId="CharCharChar">
    <w:name w:val="Char Char Char"/>
    <w:basedOn w:val="Normal"/>
    <w:link w:val="FootnoteReference"/>
    <w:rsid w:val="00CC4A08"/>
    <w:pPr>
      <w:spacing w:after="160" w:line="240" w:lineRule="exact"/>
    </w:pPr>
    <w:rPr>
      <w:rFonts w:asciiTheme="minorHAnsi" w:eastAsiaTheme="minorHAnsi" w:hAnsiTheme="minorHAnsi" w:cstheme="minorBidi"/>
      <w:vertAlign w:val="superscript"/>
      <w:lang w:val="en-IE"/>
    </w:rPr>
  </w:style>
  <w:style w:type="paragraph" w:customStyle="1" w:styleId="Text1">
    <w:name w:val="Text 1"/>
    <w:basedOn w:val="Normal"/>
    <w:link w:val="Text1Char"/>
    <w:rsid w:val="00CC4A08"/>
    <w:pPr>
      <w:tabs>
        <w:tab w:val="left" w:pos="2160"/>
      </w:tabs>
      <w:spacing w:after="240" w:line="240" w:lineRule="auto"/>
      <w:ind w:left="1440"/>
      <w:jc w:val="both"/>
    </w:pPr>
    <w:rPr>
      <w:rFonts w:ascii="Times New Roman" w:eastAsia="Times New Roman" w:hAnsi="Times New Roman"/>
      <w:sz w:val="28"/>
      <w:szCs w:val="20"/>
    </w:rPr>
  </w:style>
  <w:style w:type="paragraph" w:customStyle="1" w:styleId="Text2">
    <w:name w:val="Text 2"/>
    <w:basedOn w:val="Normal"/>
    <w:rsid w:val="00CC4A08"/>
    <w:pPr>
      <w:tabs>
        <w:tab w:val="left" w:pos="2160"/>
      </w:tabs>
      <w:spacing w:after="240" w:line="240" w:lineRule="auto"/>
      <w:ind w:left="1440"/>
      <w:jc w:val="both"/>
    </w:pPr>
    <w:rPr>
      <w:rFonts w:ascii="Times New Roman" w:eastAsia="Times New Roman" w:hAnsi="Times New Roman"/>
      <w:sz w:val="28"/>
      <w:szCs w:val="20"/>
    </w:rPr>
  </w:style>
  <w:style w:type="character" w:customStyle="1" w:styleId="Text1Char">
    <w:name w:val="Text 1 Char"/>
    <w:link w:val="Text1"/>
    <w:rsid w:val="00CC4A08"/>
    <w:rPr>
      <w:rFonts w:ascii="Times New Roman" w:eastAsia="Times New Roman" w:hAnsi="Times New Roman" w:cs="Times New Roman"/>
      <w:sz w:val="28"/>
      <w:szCs w:val="20"/>
      <w:lang w:val="en-GB"/>
    </w:rPr>
  </w:style>
  <w:style w:type="paragraph" w:customStyle="1" w:styleId="Default">
    <w:name w:val="Default"/>
    <w:rsid w:val="00CC4A08"/>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BalloonText">
    <w:name w:val="Balloon Text"/>
    <w:basedOn w:val="Normal"/>
    <w:link w:val="BalloonTextChar"/>
    <w:uiPriority w:val="99"/>
    <w:semiHidden/>
    <w:unhideWhenUsed/>
    <w:rsid w:val="00C97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2ED"/>
    <w:rPr>
      <w:rFonts w:ascii="Segoe UI" w:eastAsia="Calibri" w:hAnsi="Segoe UI" w:cs="Segoe UI"/>
      <w:sz w:val="18"/>
      <w:szCs w:val="18"/>
      <w:lang w:val="en-GB"/>
    </w:rPr>
  </w:style>
  <w:style w:type="paragraph" w:customStyle="1" w:styleId="Char2">
    <w:name w:val="Char2"/>
    <w:basedOn w:val="Normal"/>
    <w:rsid w:val="000F4E47"/>
    <w:pPr>
      <w:spacing w:after="160" w:line="240" w:lineRule="exact"/>
    </w:pPr>
    <w:rPr>
      <w:rFonts w:ascii="Times New Roman" w:eastAsia="Times New Roman" w:hAnsi="Times New Roman"/>
      <w:sz w:val="20"/>
      <w:szCs w:val="20"/>
      <w:vertAlign w:val="superscript"/>
      <w:lang w:eastAsia="en-GB"/>
    </w:rPr>
  </w:style>
  <w:style w:type="character" w:styleId="FollowedHyperlink">
    <w:name w:val="FollowedHyperlink"/>
    <w:basedOn w:val="DefaultParagraphFont"/>
    <w:uiPriority w:val="99"/>
    <w:semiHidden/>
    <w:unhideWhenUsed/>
    <w:rsid w:val="000111A5"/>
    <w:rPr>
      <w:color w:val="954F72" w:themeColor="followedHyperlink"/>
      <w:u w:val="single"/>
    </w:rPr>
  </w:style>
  <w:style w:type="character" w:styleId="CommentReference">
    <w:name w:val="annotation reference"/>
    <w:basedOn w:val="DefaultParagraphFont"/>
    <w:uiPriority w:val="99"/>
    <w:semiHidden/>
    <w:unhideWhenUsed/>
    <w:rsid w:val="000111A5"/>
    <w:rPr>
      <w:sz w:val="16"/>
      <w:szCs w:val="16"/>
    </w:rPr>
  </w:style>
  <w:style w:type="paragraph" w:styleId="CommentText">
    <w:name w:val="annotation text"/>
    <w:basedOn w:val="Normal"/>
    <w:link w:val="CommentTextChar"/>
    <w:uiPriority w:val="99"/>
    <w:semiHidden/>
    <w:unhideWhenUsed/>
    <w:rsid w:val="000111A5"/>
    <w:pPr>
      <w:spacing w:line="240" w:lineRule="auto"/>
    </w:pPr>
    <w:rPr>
      <w:sz w:val="20"/>
      <w:szCs w:val="20"/>
    </w:rPr>
  </w:style>
  <w:style w:type="character" w:customStyle="1" w:styleId="CommentTextChar">
    <w:name w:val="Comment Text Char"/>
    <w:basedOn w:val="DefaultParagraphFont"/>
    <w:link w:val="CommentText"/>
    <w:uiPriority w:val="99"/>
    <w:semiHidden/>
    <w:rsid w:val="000111A5"/>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111A5"/>
    <w:rPr>
      <w:b/>
      <w:bCs/>
    </w:rPr>
  </w:style>
  <w:style w:type="character" w:customStyle="1" w:styleId="CommentSubjectChar">
    <w:name w:val="Comment Subject Char"/>
    <w:basedOn w:val="CommentTextChar"/>
    <w:link w:val="CommentSubject"/>
    <w:uiPriority w:val="99"/>
    <w:semiHidden/>
    <w:rsid w:val="000111A5"/>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2651">
      <w:bodyDiv w:val="1"/>
      <w:marLeft w:val="0"/>
      <w:marRight w:val="0"/>
      <w:marTop w:val="0"/>
      <w:marBottom w:val="0"/>
      <w:divBdr>
        <w:top w:val="none" w:sz="0" w:space="0" w:color="auto"/>
        <w:left w:val="none" w:sz="0" w:space="0" w:color="auto"/>
        <w:bottom w:val="none" w:sz="0" w:space="0" w:color="auto"/>
        <w:right w:val="none" w:sz="0" w:space="0" w:color="auto"/>
      </w:divBdr>
    </w:div>
    <w:div w:id="770129838">
      <w:bodyDiv w:val="1"/>
      <w:marLeft w:val="0"/>
      <w:marRight w:val="0"/>
      <w:marTop w:val="0"/>
      <w:marBottom w:val="0"/>
      <w:divBdr>
        <w:top w:val="none" w:sz="0" w:space="0" w:color="auto"/>
        <w:left w:val="none" w:sz="0" w:space="0" w:color="auto"/>
        <w:bottom w:val="none" w:sz="0" w:space="0" w:color="auto"/>
        <w:right w:val="none" w:sz="0" w:space="0" w:color="auto"/>
      </w:divBdr>
      <w:divsChild>
        <w:div w:id="1091588271">
          <w:marLeft w:val="0"/>
          <w:marRight w:val="0"/>
          <w:marTop w:val="0"/>
          <w:marBottom w:val="0"/>
          <w:divBdr>
            <w:top w:val="single" w:sz="6" w:space="0" w:color="D8DEDF"/>
            <w:left w:val="none" w:sz="0" w:space="0" w:color="auto"/>
            <w:bottom w:val="single" w:sz="6" w:space="0" w:color="D8DEDF"/>
            <w:right w:val="none" w:sz="0" w:space="0" w:color="auto"/>
          </w:divBdr>
          <w:divsChild>
            <w:div w:id="1795826886">
              <w:marLeft w:val="0"/>
              <w:marRight w:val="0"/>
              <w:marTop w:val="0"/>
              <w:marBottom w:val="0"/>
              <w:divBdr>
                <w:top w:val="none" w:sz="0" w:space="0" w:color="auto"/>
                <w:left w:val="none" w:sz="0" w:space="0" w:color="auto"/>
                <w:bottom w:val="none" w:sz="0" w:space="0" w:color="auto"/>
                <w:right w:val="none" w:sz="0" w:space="0" w:color="auto"/>
              </w:divBdr>
            </w:div>
          </w:divsChild>
        </w:div>
        <w:div w:id="1598250528">
          <w:marLeft w:val="0"/>
          <w:marRight w:val="0"/>
          <w:marTop w:val="0"/>
          <w:marBottom w:val="0"/>
          <w:divBdr>
            <w:top w:val="none" w:sz="0" w:space="0" w:color="auto"/>
            <w:left w:val="none" w:sz="0" w:space="0" w:color="auto"/>
            <w:bottom w:val="single" w:sz="6" w:space="0" w:color="D8DEDF"/>
            <w:right w:val="none" w:sz="0" w:space="0" w:color="auto"/>
          </w:divBdr>
          <w:divsChild>
            <w:div w:id="1562903588">
              <w:marLeft w:val="0"/>
              <w:marRight w:val="0"/>
              <w:marTop w:val="0"/>
              <w:marBottom w:val="0"/>
              <w:divBdr>
                <w:top w:val="none" w:sz="0" w:space="0" w:color="auto"/>
                <w:left w:val="none" w:sz="0" w:space="0" w:color="auto"/>
                <w:bottom w:val="none" w:sz="0" w:space="0" w:color="auto"/>
                <w:right w:val="none" w:sz="0" w:space="0" w:color="auto"/>
              </w:divBdr>
            </w:div>
          </w:divsChild>
        </w:div>
        <w:div w:id="1917278005">
          <w:marLeft w:val="0"/>
          <w:marRight w:val="0"/>
          <w:marTop w:val="0"/>
          <w:marBottom w:val="0"/>
          <w:divBdr>
            <w:top w:val="none" w:sz="0" w:space="0" w:color="auto"/>
            <w:left w:val="none" w:sz="0" w:space="0" w:color="auto"/>
            <w:bottom w:val="single" w:sz="6" w:space="0" w:color="D8DEDF"/>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 w:id="2119523689">
          <w:marLeft w:val="0"/>
          <w:marRight w:val="0"/>
          <w:marTop w:val="0"/>
          <w:marBottom w:val="0"/>
          <w:divBdr>
            <w:top w:val="none" w:sz="0" w:space="0" w:color="auto"/>
            <w:left w:val="none" w:sz="0" w:space="0" w:color="auto"/>
            <w:bottom w:val="single" w:sz="6" w:space="0" w:color="D8DEDF"/>
            <w:right w:val="none" w:sz="0" w:space="0" w:color="auto"/>
          </w:divBdr>
          <w:divsChild>
            <w:div w:id="922377653">
              <w:marLeft w:val="0"/>
              <w:marRight w:val="0"/>
              <w:marTop w:val="0"/>
              <w:marBottom w:val="0"/>
              <w:divBdr>
                <w:top w:val="none" w:sz="0" w:space="0" w:color="auto"/>
                <w:left w:val="none" w:sz="0" w:space="0" w:color="auto"/>
                <w:bottom w:val="none" w:sz="0" w:space="0" w:color="auto"/>
                <w:right w:val="none" w:sz="0" w:space="0" w:color="auto"/>
              </w:divBdr>
            </w:div>
          </w:divsChild>
        </w:div>
        <w:div w:id="162160000">
          <w:marLeft w:val="0"/>
          <w:marRight w:val="0"/>
          <w:marTop w:val="0"/>
          <w:marBottom w:val="0"/>
          <w:divBdr>
            <w:top w:val="none" w:sz="0" w:space="0" w:color="auto"/>
            <w:left w:val="none" w:sz="0" w:space="0" w:color="auto"/>
            <w:bottom w:val="single" w:sz="6" w:space="0" w:color="D8DEDF"/>
            <w:right w:val="none" w:sz="0" w:space="0" w:color="auto"/>
          </w:divBdr>
          <w:divsChild>
            <w:div w:id="9431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regional_policy/en/information/maps/" TargetMode="External"/><Relationship Id="rId2" Type="http://schemas.openxmlformats.org/officeDocument/2006/relationships/hyperlink" Target="https://ec.europa.eu/regional_policy/en/2021_2027/" TargetMode="External"/><Relationship Id="rId1" Type="http://schemas.openxmlformats.org/officeDocument/2006/relationships/hyperlink" Target="https://eur-lex.europa.eu/legal-content/EN/TXT/PDF/?uri=CELEX:52014XC0627(0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735</Words>
  <Characters>4173</Characters>
  <Application>Microsoft Office Word</Application>
  <DocSecurity>0</DocSecurity>
  <Lines>245</Lines>
  <Paragraphs>106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CARUDA Marta (EASME)</dc:creator>
  <cp:keywords/>
  <dc:description/>
  <cp:lastModifiedBy>CARUDA Marta (EASME)</cp:lastModifiedBy>
  <cp:revision>2</cp:revision>
  <dcterms:created xsi:type="dcterms:W3CDTF">2021-09-28T09:52:00Z</dcterms:created>
  <dcterms:modified xsi:type="dcterms:W3CDTF">2021-09-28T09:52:00Z</dcterms:modified>
</cp:coreProperties>
</file>